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7929" w14:textId="20BA642E" w:rsidR="00273F77" w:rsidRPr="000A06D1" w:rsidRDefault="004F7797" w:rsidP="00E43962">
      <w:pPr>
        <w:rPr>
          <w:rFonts w:ascii="Arial Narrow" w:hAnsi="Arial Narrow" w:cs="Arial"/>
          <w:b/>
          <w:color w:val="31849B" w:themeColor="accent5" w:themeShade="BF"/>
          <w:sz w:val="28"/>
          <w:szCs w:val="22"/>
        </w:rPr>
      </w:pPr>
      <w:r>
        <w:rPr>
          <w:rFonts w:ascii="Arial Narrow" w:hAnsi="Arial Narrow" w:cs="Arial"/>
          <w:b/>
          <w:color w:val="31849B" w:themeColor="accent5" w:themeShade="BF"/>
          <w:sz w:val="28"/>
          <w:szCs w:val="22"/>
        </w:rPr>
        <w:t>7</w:t>
      </w:r>
      <w:r w:rsidR="00412C7D" w:rsidRPr="000A06D1">
        <w:rPr>
          <w:rFonts w:ascii="Arial Narrow" w:hAnsi="Arial Narrow" w:cs="Arial"/>
          <w:b/>
          <w:color w:val="31849B" w:themeColor="accent5" w:themeShade="BF"/>
          <w:sz w:val="28"/>
          <w:szCs w:val="22"/>
        </w:rPr>
        <w:t>. Interdisziplinäres Symposium</w:t>
      </w:r>
    </w:p>
    <w:p w14:paraId="353AE155" w14:textId="1D030D46" w:rsidR="00755C3C" w:rsidRPr="000A06D1" w:rsidRDefault="00EC7479" w:rsidP="00E43962">
      <w:pPr>
        <w:pBdr>
          <w:bottom w:val="single" w:sz="4" w:space="1" w:color="auto"/>
        </w:pBdr>
        <w:rPr>
          <w:rFonts w:ascii="Arial Narrow" w:hAnsi="Arial Narrow" w:cs="Arial"/>
          <w:b/>
          <w:color w:val="31849B" w:themeColor="accent5" w:themeShade="BF"/>
          <w:sz w:val="28"/>
          <w:szCs w:val="22"/>
        </w:rPr>
      </w:pPr>
      <w:r w:rsidRPr="000A06D1">
        <w:rPr>
          <w:rFonts w:ascii="Arial Narrow" w:hAnsi="Arial Narrow" w:cs="Arial"/>
          <w:b/>
          <w:color w:val="31849B" w:themeColor="accent5" w:themeShade="BF"/>
          <w:sz w:val="28"/>
          <w:szCs w:val="22"/>
        </w:rPr>
        <w:t>K</w:t>
      </w:r>
      <w:r w:rsidR="00412C7D" w:rsidRPr="000A06D1">
        <w:rPr>
          <w:rFonts w:ascii="Arial Narrow" w:hAnsi="Arial Narrow" w:cs="Arial"/>
          <w:b/>
          <w:color w:val="31849B" w:themeColor="accent5" w:themeShade="BF"/>
          <w:sz w:val="28"/>
          <w:szCs w:val="22"/>
        </w:rPr>
        <w:t>utane Lymphome</w:t>
      </w:r>
      <w:r w:rsidRPr="000A06D1">
        <w:rPr>
          <w:rFonts w:ascii="Arial Narrow" w:hAnsi="Arial Narrow" w:cs="Arial"/>
          <w:b/>
          <w:color w:val="31849B" w:themeColor="accent5" w:themeShade="BF"/>
          <w:sz w:val="28"/>
          <w:szCs w:val="22"/>
        </w:rPr>
        <w:t xml:space="preserve"> in Klinik und Praxis</w:t>
      </w:r>
    </w:p>
    <w:p w14:paraId="58E3E874" w14:textId="77AB2174" w:rsidR="00371A21" w:rsidRPr="000A06D1" w:rsidRDefault="004F7797" w:rsidP="00E43962">
      <w:pPr>
        <w:rPr>
          <w:rFonts w:ascii="Arial Narrow" w:hAnsi="Arial Narrow" w:cs="Arial"/>
          <w:bCs/>
          <w:color w:val="31849B" w:themeColor="accent5" w:themeShade="BF"/>
          <w:szCs w:val="21"/>
        </w:rPr>
      </w:pPr>
      <w:r>
        <w:rPr>
          <w:rFonts w:ascii="Arial Narrow" w:hAnsi="Arial Narrow" w:cs="Arial"/>
          <w:bCs/>
          <w:color w:val="31849B" w:themeColor="accent5" w:themeShade="BF"/>
          <w:szCs w:val="21"/>
        </w:rPr>
        <w:t>19</w:t>
      </w:r>
      <w:r w:rsidR="00371A21">
        <w:rPr>
          <w:rFonts w:ascii="Arial Narrow" w:hAnsi="Arial Narrow" w:cs="Arial"/>
          <w:bCs/>
          <w:color w:val="31849B" w:themeColor="accent5" w:themeShade="BF"/>
          <w:szCs w:val="21"/>
        </w:rPr>
        <w:t>.-2</w:t>
      </w:r>
      <w:r>
        <w:rPr>
          <w:rFonts w:ascii="Arial Narrow" w:hAnsi="Arial Narrow" w:cs="Arial"/>
          <w:bCs/>
          <w:color w:val="31849B" w:themeColor="accent5" w:themeShade="BF"/>
          <w:szCs w:val="21"/>
        </w:rPr>
        <w:t>0</w:t>
      </w:r>
      <w:r w:rsidR="00371A21">
        <w:rPr>
          <w:rFonts w:ascii="Arial Narrow" w:hAnsi="Arial Narrow" w:cs="Arial"/>
          <w:bCs/>
          <w:color w:val="31849B" w:themeColor="accent5" w:themeShade="BF"/>
          <w:szCs w:val="21"/>
        </w:rPr>
        <w:t xml:space="preserve">. </w:t>
      </w:r>
      <w:r>
        <w:rPr>
          <w:rFonts w:ascii="Arial Narrow" w:hAnsi="Arial Narrow" w:cs="Arial"/>
          <w:bCs/>
          <w:color w:val="31849B" w:themeColor="accent5" w:themeShade="BF"/>
          <w:szCs w:val="21"/>
        </w:rPr>
        <w:t>März</w:t>
      </w:r>
      <w:r w:rsidR="00371A21" w:rsidRPr="000A06D1">
        <w:rPr>
          <w:rFonts w:ascii="Arial Narrow" w:hAnsi="Arial Narrow" w:cs="Arial"/>
          <w:bCs/>
          <w:color w:val="31849B" w:themeColor="accent5" w:themeShade="BF"/>
          <w:szCs w:val="21"/>
        </w:rPr>
        <w:t xml:space="preserve"> 202</w:t>
      </w:r>
      <w:r>
        <w:rPr>
          <w:rFonts w:ascii="Arial Narrow" w:hAnsi="Arial Narrow" w:cs="Arial"/>
          <w:bCs/>
          <w:color w:val="31849B" w:themeColor="accent5" w:themeShade="BF"/>
          <w:szCs w:val="21"/>
        </w:rPr>
        <w:t>6</w:t>
      </w:r>
    </w:p>
    <w:p w14:paraId="3A597EA9" w14:textId="77777777" w:rsidR="00371A21" w:rsidRPr="000A06D1" w:rsidRDefault="00371A21" w:rsidP="00E43962">
      <w:pPr>
        <w:rPr>
          <w:rFonts w:ascii="Arial Narrow" w:hAnsi="Arial Narrow" w:cs="Arial"/>
          <w:bCs/>
          <w:color w:val="31849B" w:themeColor="accent5" w:themeShade="BF"/>
          <w:szCs w:val="21"/>
        </w:rPr>
      </w:pPr>
      <w:r w:rsidRPr="000A06D1">
        <w:rPr>
          <w:rFonts w:ascii="Arial Narrow" w:hAnsi="Arial Narrow" w:cs="Arial"/>
          <w:bCs/>
          <w:color w:val="31849B" w:themeColor="accent5" w:themeShade="BF"/>
          <w:szCs w:val="21"/>
        </w:rPr>
        <w:t xml:space="preserve">Ort </w:t>
      </w:r>
      <w:r>
        <w:rPr>
          <w:rFonts w:ascii="Arial Narrow" w:hAnsi="Arial Narrow" w:cs="Arial"/>
          <w:bCs/>
          <w:color w:val="31849B" w:themeColor="accent5" w:themeShade="BF"/>
          <w:szCs w:val="21"/>
        </w:rPr>
        <w:t>Tagungszentrum KSI, Siegburg</w:t>
      </w:r>
    </w:p>
    <w:p w14:paraId="5EDD5B7F" w14:textId="60A8965D" w:rsidR="00273F77" w:rsidRPr="000A06D1" w:rsidRDefault="00273F77" w:rsidP="00273F77">
      <w:pPr>
        <w:jc w:val="center"/>
        <w:rPr>
          <w:rFonts w:ascii="Arial" w:hAnsi="Arial" w:cs="Arial"/>
          <w:b/>
        </w:rPr>
      </w:pPr>
    </w:p>
    <w:p w14:paraId="38BDACAC" w14:textId="01629A5A" w:rsidR="004E0B29" w:rsidRPr="000A06D1" w:rsidRDefault="004E0B29" w:rsidP="004E0B29">
      <w:pPr>
        <w:rPr>
          <w:rFonts w:ascii="Arial Narrow" w:hAnsi="Arial Narrow" w:cs="Arial"/>
          <w:b/>
          <w:bCs/>
          <w:color w:val="404040" w:themeColor="text1" w:themeTint="BF"/>
        </w:rPr>
      </w:pPr>
      <w:r w:rsidRPr="000A06D1">
        <w:rPr>
          <w:rFonts w:ascii="Arial Narrow" w:hAnsi="Arial Narrow" w:cs="Arial"/>
          <w:b/>
          <w:bCs/>
          <w:color w:val="404040" w:themeColor="text1" w:themeTint="BF"/>
        </w:rPr>
        <w:t xml:space="preserve">Wissenschaftliche Leitung: </w:t>
      </w:r>
    </w:p>
    <w:p w14:paraId="7A9F3FE7" w14:textId="36133B1B" w:rsidR="00255429" w:rsidRPr="000A06D1" w:rsidRDefault="004E0B29" w:rsidP="004E0B29">
      <w:pPr>
        <w:rPr>
          <w:rFonts w:ascii="Arial Narrow" w:hAnsi="Arial Narrow" w:cs="Arial"/>
          <w:color w:val="404040" w:themeColor="text1" w:themeTint="BF"/>
        </w:rPr>
      </w:pPr>
      <w:r w:rsidRPr="000A06D1">
        <w:rPr>
          <w:rFonts w:ascii="Arial Narrow" w:hAnsi="Arial Narrow" w:cs="Arial"/>
          <w:color w:val="404040" w:themeColor="text1" w:themeTint="BF"/>
        </w:rPr>
        <w:t>Prof. C. Assaf, Krefeld; Prof. E. Dippel, Ludwigshafen; Prof. C.-D. Klemke, Karlsruhe</w:t>
      </w:r>
    </w:p>
    <w:p w14:paraId="193E469C" w14:textId="6E555581" w:rsidR="004E0B29" w:rsidRPr="000A06D1" w:rsidRDefault="004E0B29" w:rsidP="001A49C8">
      <w:pPr>
        <w:tabs>
          <w:tab w:val="left" w:pos="7650"/>
        </w:tabs>
      </w:pPr>
    </w:p>
    <w:p w14:paraId="1659BDC2" w14:textId="07A44B3C" w:rsidR="005E3089" w:rsidRPr="000A06D1" w:rsidRDefault="00E43962" w:rsidP="00CF35CC">
      <w:pPr>
        <w:rPr>
          <w:rFonts w:ascii="Arial Narrow" w:hAnsi="Arial Narrow" w:cs="Arial"/>
          <w:bCs/>
          <w:color w:val="31849B" w:themeColor="accent5" w:themeShade="BF"/>
          <w:sz w:val="28"/>
          <w:szCs w:val="22"/>
        </w:rPr>
      </w:pPr>
      <w:r>
        <w:rPr>
          <w:rFonts w:ascii="Arial Narrow" w:hAnsi="Arial Narrow" w:cs="Arial"/>
          <w:bCs/>
          <w:color w:val="31849B" w:themeColor="accent5" w:themeShade="BF"/>
          <w:sz w:val="28"/>
          <w:szCs w:val="22"/>
        </w:rPr>
        <w:t>Vorläufiges Programm</w:t>
      </w:r>
      <w:r w:rsidR="00905201">
        <w:rPr>
          <w:rFonts w:ascii="Arial Narrow" w:hAnsi="Arial Narrow" w:cs="Arial"/>
          <w:bCs/>
          <w:color w:val="31849B" w:themeColor="accent5" w:themeShade="BF"/>
          <w:sz w:val="28"/>
          <w:szCs w:val="22"/>
        </w:rPr>
        <w:t xml:space="preserve"> (Stand August 2025)</w:t>
      </w:r>
    </w:p>
    <w:p w14:paraId="7EF03D69" w14:textId="0E6693ED" w:rsidR="005E3089" w:rsidRDefault="005E3089" w:rsidP="00CF35CC">
      <w:pPr>
        <w:rPr>
          <w:rFonts w:ascii="Arial" w:hAnsi="Arial" w:cs="Arial"/>
          <w:u w:val="thick"/>
        </w:rPr>
      </w:pPr>
    </w:p>
    <w:p w14:paraId="2B40343C" w14:textId="616FB668" w:rsidR="00905201" w:rsidRPr="00E43962" w:rsidRDefault="00E43962" w:rsidP="00CF35CC">
      <w:pPr>
        <w:rPr>
          <w:rFonts w:ascii="Arial Narrow" w:hAnsi="Arial Narrow" w:cs="Arial"/>
          <w:bCs/>
          <w:color w:val="31849B" w:themeColor="accent5" w:themeShade="BF"/>
          <w:szCs w:val="21"/>
        </w:rPr>
      </w:pPr>
      <w:r w:rsidRPr="00E43962">
        <w:rPr>
          <w:rFonts w:ascii="Arial Narrow" w:hAnsi="Arial Narrow" w:cs="Arial"/>
          <w:bCs/>
          <w:color w:val="31849B" w:themeColor="accent5" w:themeShade="BF"/>
          <w:szCs w:val="21"/>
        </w:rPr>
        <w:t>Donnerstag, 19. März 2026</w:t>
      </w:r>
    </w:p>
    <w:p w14:paraId="7AE0E0ED" w14:textId="77777777" w:rsidR="00E43962" w:rsidRPr="00905201" w:rsidRDefault="00E43962" w:rsidP="00CF35CC">
      <w:pPr>
        <w:rPr>
          <w:rFonts w:ascii="Arial Narrow" w:hAnsi="Arial Narrow" w:cs="Arial"/>
          <w:bCs/>
          <w:color w:val="31849B" w:themeColor="accent5" w:themeShade="BF"/>
          <w:sz w:val="2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5115"/>
        <w:gridCol w:w="2693"/>
      </w:tblGrid>
      <w:tr w:rsidR="00FA4E31" w:rsidRPr="00997650" w14:paraId="0FAB060F" w14:textId="77777777" w:rsidTr="00E43962">
        <w:tc>
          <w:tcPr>
            <w:tcW w:w="1968" w:type="dxa"/>
            <w:shd w:val="clear" w:color="auto" w:fill="auto"/>
          </w:tcPr>
          <w:p w14:paraId="42A6C259" w14:textId="2BF648BF" w:rsidR="00FA4E31" w:rsidRPr="00997650" w:rsidRDefault="00FA4E3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Ab </w:t>
            </w:r>
            <w:r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4</w:t>
            </w:r>
            <w:r w:rsidR="00C4462F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3</w:t>
            </w:r>
            <w:r w:rsidR="00C4462F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5115" w:type="dxa"/>
            <w:shd w:val="clear" w:color="auto" w:fill="auto"/>
          </w:tcPr>
          <w:p w14:paraId="05CEC640" w14:textId="3FC9423C" w:rsidR="00FA4E31" w:rsidRDefault="00FA4E31" w:rsidP="00536E3F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FC49A0">
              <w:rPr>
                <w:rFonts w:ascii="Arial Narrow" w:hAnsi="Arial Narrow" w:cs="Arial"/>
                <w:bCs/>
                <w:color w:val="404040" w:themeColor="text1" w:themeTint="BF"/>
              </w:rPr>
              <w:t>Check-In</w:t>
            </w:r>
            <w:r w:rsidR="004A2F9B">
              <w:rPr>
                <w:rFonts w:ascii="Arial Narrow" w:hAnsi="Arial Narrow" w:cs="Arial"/>
                <w:bCs/>
                <w:color w:val="404040" w:themeColor="text1" w:themeTint="BF"/>
              </w:rPr>
              <w:t xml:space="preserve"> &amp; </w:t>
            </w:r>
            <w:proofErr w:type="spellStart"/>
            <w:r w:rsidR="004A2F9B">
              <w:rPr>
                <w:rFonts w:ascii="Arial Narrow" w:hAnsi="Arial Narrow" w:cs="Arial"/>
                <w:bCs/>
                <w:color w:val="404040" w:themeColor="text1" w:themeTint="BF"/>
              </w:rPr>
              <w:t>Imbiß</w:t>
            </w:r>
            <w:proofErr w:type="spellEnd"/>
          </w:p>
          <w:p w14:paraId="127A9AAA" w14:textId="1B2216BB" w:rsidR="004E0B29" w:rsidRPr="00FC49A0" w:rsidRDefault="004E0B29" w:rsidP="00536E3F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</w:p>
        </w:tc>
        <w:tc>
          <w:tcPr>
            <w:tcW w:w="2693" w:type="dxa"/>
            <w:shd w:val="clear" w:color="auto" w:fill="auto"/>
          </w:tcPr>
          <w:p w14:paraId="048C266E" w14:textId="21EE4970" w:rsidR="00FA4E31" w:rsidRPr="00BE7247" w:rsidRDefault="00FA4E3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FA4E31" w:rsidRPr="00997650" w14:paraId="28D6E3EF" w14:textId="77777777" w:rsidTr="00E43962">
        <w:trPr>
          <w:trHeight w:val="437"/>
        </w:trPr>
        <w:tc>
          <w:tcPr>
            <w:tcW w:w="1968" w:type="dxa"/>
          </w:tcPr>
          <w:p w14:paraId="2F14147D" w14:textId="5928758A" w:rsidR="00FA4E31" w:rsidRPr="00997650" w:rsidRDefault="00371A2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- </w:t>
            </w:r>
            <w:r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3</w:t>
            </w:r>
            <w:r>
              <w:rPr>
                <w:rFonts w:ascii="Arial Narrow" w:hAnsi="Arial Narrow" w:cs="Arial"/>
                <w:color w:val="31849B" w:themeColor="accent5" w:themeShade="BF"/>
              </w:rPr>
              <w:t>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5115" w:type="dxa"/>
          </w:tcPr>
          <w:p w14:paraId="3062CB3D" w14:textId="4AAB5323" w:rsidR="00FA4E31" w:rsidRPr="00E508A3" w:rsidRDefault="00FA4E3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  <w:r w:rsidRPr="000A281E">
              <w:rPr>
                <w:rFonts w:ascii="Arial Narrow" w:hAnsi="Arial Narrow" w:cs="Arial"/>
                <w:color w:val="404040" w:themeColor="text1" w:themeTint="BF"/>
              </w:rPr>
              <w:t>Begrüßung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 und Einführung</w:t>
            </w:r>
          </w:p>
        </w:tc>
        <w:tc>
          <w:tcPr>
            <w:tcW w:w="2693" w:type="dxa"/>
          </w:tcPr>
          <w:p w14:paraId="03E44E6F" w14:textId="7D039B0F" w:rsidR="00FA4E31" w:rsidRPr="00BE7247" w:rsidRDefault="004E0B29" w:rsidP="004E0B29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Prof.</w:t>
            </w:r>
            <w:r w:rsidR="00905201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r w:rsidR="00FA4E31" w:rsidRPr="00BE7247">
              <w:rPr>
                <w:rFonts w:ascii="Arial Narrow" w:hAnsi="Arial Narrow" w:cs="Arial"/>
                <w:color w:val="404040" w:themeColor="text1" w:themeTint="BF"/>
              </w:rPr>
              <w:t>Assaf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="00FA4E31" w:rsidRPr="00BE7247">
              <w:rPr>
                <w:rFonts w:ascii="Arial Narrow" w:hAnsi="Arial Narrow" w:cs="Arial"/>
                <w:color w:val="404040" w:themeColor="text1" w:themeTint="BF"/>
              </w:rPr>
              <w:t>Dippel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="00FA4E31" w:rsidRPr="00BE7247">
              <w:rPr>
                <w:rFonts w:ascii="Arial Narrow" w:hAnsi="Arial Narrow" w:cs="Arial"/>
                <w:color w:val="404040" w:themeColor="text1" w:themeTint="BF"/>
              </w:rPr>
              <w:t>Klemke</w:t>
            </w:r>
          </w:p>
          <w:p w14:paraId="17260693" w14:textId="77777777" w:rsidR="00FA4E31" w:rsidRPr="00BE7247" w:rsidRDefault="00FA4E31" w:rsidP="00FA4E31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FA4E31" w:rsidRPr="001B2994" w14:paraId="24E421F1" w14:textId="77777777" w:rsidTr="00E43962">
        <w:tc>
          <w:tcPr>
            <w:tcW w:w="1968" w:type="dxa"/>
          </w:tcPr>
          <w:p w14:paraId="5CD913D2" w14:textId="36ED77C2" w:rsidR="00371A21" w:rsidRPr="001B2994" w:rsidRDefault="00371A21" w:rsidP="00371A21">
            <w:pPr>
              <w:rPr>
                <w:rFonts w:ascii="Arial Narrow" w:hAnsi="Arial Narrow" w:cs="Arial"/>
                <w:color w:val="31849B" w:themeColor="accent5" w:themeShade="BF"/>
                <w:lang w:val="en-GB"/>
              </w:rPr>
            </w:pPr>
            <w:r w:rsidRPr="001B2994">
              <w:rPr>
                <w:rFonts w:ascii="Arial Narrow" w:hAnsi="Arial Narrow" w:cs="Arial"/>
                <w:color w:val="31849B" w:themeColor="accent5" w:themeShade="BF"/>
                <w:lang w:val="en-GB"/>
              </w:rPr>
              <w:t>1</w:t>
            </w:r>
            <w:r>
              <w:rPr>
                <w:rFonts w:ascii="Arial Narrow" w:hAnsi="Arial Narrow" w:cs="Arial"/>
                <w:color w:val="31849B" w:themeColor="accent5" w:themeShade="BF"/>
                <w:lang w:val="en-GB"/>
              </w:rPr>
              <w:t>5</w:t>
            </w:r>
            <w:r w:rsidRPr="001B2994">
              <w:rPr>
                <w:rFonts w:ascii="Arial Narrow" w:hAnsi="Arial Narrow" w:cs="Arial"/>
                <w:color w:val="31849B" w:themeColor="accent5" w:themeShade="BF"/>
                <w:lang w:val="en-GB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  <w:lang w:val="en-GB"/>
              </w:rPr>
              <w:t>3</w:t>
            </w:r>
            <w:r w:rsidRPr="001B2994">
              <w:rPr>
                <w:rFonts w:ascii="Arial Narrow" w:hAnsi="Arial Narrow" w:cs="Arial"/>
                <w:color w:val="31849B" w:themeColor="accent5" w:themeShade="BF"/>
                <w:lang w:val="en-GB"/>
              </w:rPr>
              <w:t>0 - 1</w:t>
            </w:r>
            <w:r w:rsidR="00EC3F95">
              <w:rPr>
                <w:rFonts w:ascii="Arial Narrow" w:hAnsi="Arial Narrow" w:cs="Arial"/>
                <w:color w:val="31849B" w:themeColor="accent5" w:themeShade="BF"/>
                <w:lang w:val="en-GB"/>
              </w:rPr>
              <w:t>5</w:t>
            </w:r>
            <w:r w:rsidRPr="001B2994">
              <w:rPr>
                <w:rFonts w:ascii="Arial Narrow" w:hAnsi="Arial Narrow" w:cs="Arial"/>
                <w:color w:val="31849B" w:themeColor="accent5" w:themeShade="BF"/>
                <w:lang w:val="en-GB"/>
              </w:rPr>
              <w:t>.</w:t>
            </w:r>
            <w:r w:rsidR="004810B3">
              <w:rPr>
                <w:rFonts w:ascii="Arial Narrow" w:hAnsi="Arial Narrow" w:cs="Arial"/>
                <w:color w:val="31849B" w:themeColor="accent5" w:themeShade="BF"/>
                <w:lang w:val="en-GB"/>
              </w:rPr>
              <w:t>5</w:t>
            </w:r>
            <w:r w:rsidR="00E43962">
              <w:rPr>
                <w:rFonts w:ascii="Arial Narrow" w:hAnsi="Arial Narrow" w:cs="Arial"/>
                <w:color w:val="31849B" w:themeColor="accent5" w:themeShade="BF"/>
                <w:lang w:val="en-GB"/>
              </w:rPr>
              <w:t>0</w:t>
            </w:r>
            <w:r w:rsidRPr="001B2994">
              <w:rPr>
                <w:rFonts w:ascii="Arial Narrow" w:hAnsi="Arial Narrow" w:cs="Arial"/>
                <w:color w:val="31849B" w:themeColor="accent5" w:themeShade="BF"/>
                <w:lang w:val="en-GB"/>
              </w:rPr>
              <w:t xml:space="preserve"> Uhr</w:t>
            </w:r>
          </w:p>
          <w:p w14:paraId="56F319F2" w14:textId="46526E83" w:rsidR="000A06D1" w:rsidRPr="001B2994" w:rsidRDefault="000A06D1" w:rsidP="00536E3F">
            <w:pPr>
              <w:rPr>
                <w:rFonts w:ascii="Arial Narrow" w:hAnsi="Arial Narrow" w:cs="Arial"/>
                <w:color w:val="31849B" w:themeColor="accent5" w:themeShade="BF"/>
                <w:lang w:val="en-GB"/>
              </w:rPr>
            </w:pPr>
          </w:p>
        </w:tc>
        <w:tc>
          <w:tcPr>
            <w:tcW w:w="5115" w:type="dxa"/>
          </w:tcPr>
          <w:p w14:paraId="2C15E29D" w14:textId="15B5A227" w:rsidR="009A2189" w:rsidRPr="009A2189" w:rsidRDefault="00EC3F95" w:rsidP="000A06D1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Neues zu den kutanen B-Zell-Lymphomen</w:t>
            </w:r>
          </w:p>
        </w:tc>
        <w:tc>
          <w:tcPr>
            <w:tcW w:w="2693" w:type="dxa"/>
          </w:tcPr>
          <w:p w14:paraId="5E478689" w14:textId="77777777" w:rsidR="00575D88" w:rsidRDefault="00EC3F95" w:rsidP="000A06D1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Nina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Booken</w:t>
            </w:r>
            <w:proofErr w:type="spellEnd"/>
            <w:r w:rsidR="00575D88"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</w:p>
          <w:p w14:paraId="53920C06" w14:textId="409F1F6F" w:rsidR="003C225C" w:rsidRPr="009A2189" w:rsidRDefault="00575D88" w:rsidP="000A06D1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Hamburg</w:t>
            </w:r>
          </w:p>
        </w:tc>
      </w:tr>
      <w:tr w:rsidR="00FA4E31" w:rsidRPr="001B2994" w14:paraId="22A3A703" w14:textId="77777777" w:rsidTr="00E43962">
        <w:tc>
          <w:tcPr>
            <w:tcW w:w="1968" w:type="dxa"/>
          </w:tcPr>
          <w:p w14:paraId="61ACDE8E" w14:textId="15D4AEBC" w:rsidR="00371A21" w:rsidRPr="001B2994" w:rsidRDefault="00371A21" w:rsidP="00371A21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1B2994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="004810B3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 xml:space="preserve"> – 1</w:t>
            </w:r>
            <w:r w:rsidR="004810B3">
              <w:rPr>
                <w:rFonts w:ascii="Arial Narrow" w:hAnsi="Arial Narrow" w:cs="Arial"/>
                <w:color w:val="31849B" w:themeColor="accent5" w:themeShade="BF"/>
              </w:rPr>
              <w:t>6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  <w:p w14:paraId="5EF6D345" w14:textId="2932F4C5" w:rsidR="000A06D1" w:rsidRPr="001B2994" w:rsidRDefault="000A06D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5115" w:type="dxa"/>
          </w:tcPr>
          <w:p w14:paraId="3112373E" w14:textId="1B400F08" w:rsidR="00FA4E31" w:rsidRPr="001B2994" w:rsidRDefault="00EC3F95" w:rsidP="001B2994">
            <w:pPr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Neues zu den kutanen T-Zell-Lymphomen</w:t>
            </w:r>
          </w:p>
        </w:tc>
        <w:tc>
          <w:tcPr>
            <w:tcW w:w="2693" w:type="dxa"/>
          </w:tcPr>
          <w:p w14:paraId="07483D0F" w14:textId="77777777" w:rsidR="00575D88" w:rsidRDefault="00EC3F95" w:rsidP="004F7797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Gabor Dobos</w:t>
            </w:r>
            <w:r w:rsidR="00575D88"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</w:p>
          <w:p w14:paraId="539BFF72" w14:textId="664D2D1F" w:rsidR="009B31D1" w:rsidRPr="001B2994" w:rsidRDefault="00575D88" w:rsidP="004F7797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Berlin</w:t>
            </w:r>
          </w:p>
        </w:tc>
      </w:tr>
      <w:tr w:rsidR="001B2994" w:rsidRPr="001B2994" w14:paraId="1F45B00E" w14:textId="77777777" w:rsidTr="00E43962">
        <w:tc>
          <w:tcPr>
            <w:tcW w:w="1968" w:type="dxa"/>
          </w:tcPr>
          <w:p w14:paraId="06AFF53E" w14:textId="4A4017E1" w:rsidR="00371A21" w:rsidRDefault="00371A21" w:rsidP="00371A21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4810B3">
              <w:rPr>
                <w:rFonts w:ascii="Arial Narrow" w:hAnsi="Arial Narrow" w:cs="Arial"/>
                <w:color w:val="31849B" w:themeColor="accent5" w:themeShade="BF"/>
              </w:rPr>
              <w:t>6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4810B3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7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  <w:p w14:paraId="6AD46375" w14:textId="553DB7EF" w:rsidR="001B2994" w:rsidRPr="001B2994" w:rsidRDefault="001B2994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5115" w:type="dxa"/>
          </w:tcPr>
          <w:p w14:paraId="70F876B6" w14:textId="28EA9B91" w:rsidR="001B2994" w:rsidRPr="009A2189" w:rsidRDefault="00EC3F95" w:rsidP="000A06D1">
            <w:pPr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Keynote </w:t>
            </w:r>
            <w:proofErr w:type="spellStart"/>
            <w:r w:rsidR="00E43962">
              <w:rPr>
                <w:rFonts w:ascii="Arial Narrow" w:hAnsi="Arial Narrow" w:cs="Arial"/>
                <w:color w:val="404040" w:themeColor="text1" w:themeTint="BF"/>
              </w:rPr>
              <w:t>Lecture</w:t>
            </w:r>
            <w:proofErr w:type="spellEnd"/>
            <w:r w:rsidR="00E43962">
              <w:rPr>
                <w:rFonts w:ascii="Arial Narrow" w:hAnsi="Arial Narrow" w:cs="Arial"/>
                <w:color w:val="404040" w:themeColor="text1" w:themeTint="BF"/>
              </w:rPr>
              <w:t xml:space="preserve">: </w:t>
            </w:r>
            <w:r>
              <w:rPr>
                <w:rFonts w:ascii="Arial Narrow" w:hAnsi="Arial Narrow" w:cs="Arial"/>
                <w:color w:val="404040" w:themeColor="text1" w:themeTint="BF"/>
              </w:rPr>
              <w:t>Chronobiologie in der Onkologie</w:t>
            </w:r>
          </w:p>
        </w:tc>
        <w:tc>
          <w:tcPr>
            <w:tcW w:w="2693" w:type="dxa"/>
          </w:tcPr>
          <w:p w14:paraId="0888C2BB" w14:textId="77777777" w:rsidR="00575D88" w:rsidRDefault="00575D88" w:rsidP="004F7797">
            <w:pPr>
              <w:jc w:val="right"/>
              <w:rPr>
                <w:rFonts w:ascii="Arial Narrow" w:hAnsi="Arial Narrow" w:cs="Arial"/>
                <w:color w:val="404040" w:themeColor="text1" w:themeTint="BF"/>
                <w:lang w:val="en-GB"/>
              </w:rPr>
            </w:pPr>
            <w:r>
              <w:rPr>
                <w:rFonts w:ascii="Arial Narrow" w:hAnsi="Arial Narrow" w:cs="Arial"/>
                <w:color w:val="404040" w:themeColor="text1" w:themeTint="BF"/>
                <w:lang w:val="en-GB"/>
              </w:rPr>
              <w:t xml:space="preserve">Angela </w:t>
            </w:r>
            <w:r w:rsidR="00EC3F95">
              <w:rPr>
                <w:rFonts w:ascii="Arial Narrow" w:hAnsi="Arial Narrow" w:cs="Arial"/>
                <w:color w:val="404040" w:themeColor="text1" w:themeTint="BF"/>
                <w:lang w:val="en-GB"/>
              </w:rPr>
              <w:t>Rel</w:t>
            </w:r>
            <w:r>
              <w:rPr>
                <w:rFonts w:ascii="Arial Narrow" w:hAnsi="Arial Narrow" w:cs="Arial"/>
                <w:color w:val="404040" w:themeColor="text1" w:themeTint="BF"/>
                <w:lang w:val="en-GB"/>
              </w:rPr>
              <w:t>ó</w:t>
            </w:r>
            <w:r w:rsidR="00EC3F95">
              <w:rPr>
                <w:rFonts w:ascii="Arial Narrow" w:hAnsi="Arial Narrow" w:cs="Arial"/>
                <w:color w:val="404040" w:themeColor="text1" w:themeTint="BF"/>
                <w:lang w:val="en-GB"/>
              </w:rPr>
              <w:t>gio</w:t>
            </w:r>
            <w:r>
              <w:rPr>
                <w:rFonts w:ascii="Arial Narrow" w:hAnsi="Arial Narrow" w:cs="Arial"/>
                <w:color w:val="404040" w:themeColor="text1" w:themeTint="BF"/>
                <w:lang w:val="en-GB"/>
              </w:rPr>
              <w:t xml:space="preserve">, </w:t>
            </w:r>
          </w:p>
          <w:p w14:paraId="06EF2406" w14:textId="22B80446" w:rsidR="003C225C" w:rsidRPr="003C225C" w:rsidRDefault="00575D88" w:rsidP="004F7797">
            <w:pPr>
              <w:jc w:val="right"/>
              <w:rPr>
                <w:rFonts w:ascii="Arial Narrow" w:hAnsi="Arial Narrow" w:cs="Arial"/>
                <w:color w:val="404040" w:themeColor="text1" w:themeTint="BF"/>
                <w:lang w:val="en-GB"/>
              </w:rPr>
            </w:pPr>
            <w:r>
              <w:rPr>
                <w:rFonts w:ascii="Arial Narrow" w:hAnsi="Arial Narrow" w:cs="Arial"/>
                <w:color w:val="404040" w:themeColor="text1" w:themeTint="BF"/>
                <w:lang w:val="en-GB"/>
              </w:rPr>
              <w:t>Berlin</w:t>
            </w:r>
          </w:p>
        </w:tc>
      </w:tr>
      <w:tr w:rsidR="004F7797" w:rsidRPr="00997650" w14:paraId="1A3B9FBE" w14:textId="77777777" w:rsidTr="00E43962">
        <w:tc>
          <w:tcPr>
            <w:tcW w:w="1968" w:type="dxa"/>
            <w:shd w:val="clear" w:color="auto" w:fill="F2F2F2" w:themeFill="background1" w:themeFillShade="F2"/>
          </w:tcPr>
          <w:p w14:paraId="40285AFC" w14:textId="37C4C683" w:rsidR="004F7797" w:rsidRDefault="004F7797" w:rsidP="00B41566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17.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>0 – 17.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3</w:t>
            </w:r>
            <w:r>
              <w:rPr>
                <w:rFonts w:ascii="Arial Narrow" w:hAnsi="Arial Narrow" w:cs="Arial"/>
                <w:color w:val="31849B" w:themeColor="accent5" w:themeShade="BF"/>
              </w:rPr>
              <w:t>0 Uhr</w:t>
            </w:r>
          </w:p>
        </w:tc>
        <w:tc>
          <w:tcPr>
            <w:tcW w:w="5115" w:type="dxa"/>
            <w:shd w:val="clear" w:color="auto" w:fill="F2F2F2" w:themeFill="background1" w:themeFillShade="F2"/>
          </w:tcPr>
          <w:p w14:paraId="67375501" w14:textId="77777777" w:rsidR="004F7797" w:rsidRDefault="004F7797" w:rsidP="00B41566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PAUSE</w:t>
            </w:r>
          </w:p>
          <w:p w14:paraId="50C4F0F0" w14:textId="77777777" w:rsidR="004F7797" w:rsidRDefault="004F7797" w:rsidP="00B41566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E5BFE68" w14:textId="77777777" w:rsidR="004F7797" w:rsidRPr="00BE7247" w:rsidRDefault="004F7797" w:rsidP="00B41566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4F7797" w:rsidRPr="000A06D1" w14:paraId="44238168" w14:textId="77777777" w:rsidTr="00E43962">
        <w:tc>
          <w:tcPr>
            <w:tcW w:w="1968" w:type="dxa"/>
            <w:shd w:val="clear" w:color="auto" w:fill="DAEEF3" w:themeFill="accent5" w:themeFillTint="33"/>
          </w:tcPr>
          <w:p w14:paraId="1C53E50D" w14:textId="0ADD4AE6" w:rsidR="004F7797" w:rsidRPr="001B2994" w:rsidRDefault="004F7797" w:rsidP="005B3566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1B2994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>
              <w:rPr>
                <w:rFonts w:ascii="Arial Narrow" w:hAnsi="Arial Narrow" w:cs="Arial"/>
                <w:color w:val="31849B" w:themeColor="accent5" w:themeShade="BF"/>
              </w:rPr>
              <w:t>7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3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>0 - 1</w:t>
            </w:r>
            <w:r>
              <w:rPr>
                <w:rFonts w:ascii="Arial Narrow" w:hAnsi="Arial Narrow" w:cs="Arial"/>
                <w:color w:val="31849B" w:themeColor="accent5" w:themeShade="BF"/>
              </w:rPr>
              <w:t>8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>0</w:t>
            </w:r>
            <w:r w:rsidRPr="001B2994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  <w:p w14:paraId="5986EB81" w14:textId="77777777" w:rsidR="004F7797" w:rsidRPr="001B2994" w:rsidRDefault="004F7797" w:rsidP="005B3566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5115" w:type="dxa"/>
            <w:shd w:val="clear" w:color="auto" w:fill="DAEEF3" w:themeFill="accent5" w:themeFillTint="33"/>
          </w:tcPr>
          <w:p w14:paraId="782B4349" w14:textId="071B6865" w:rsidR="004F7797" w:rsidRPr="00905201" w:rsidRDefault="004F7797" w:rsidP="00EC3F95">
            <w:pPr>
              <w:rPr>
                <w:rFonts w:ascii="Arial Narrow" w:hAnsi="Arial Narrow" w:cs="Arial"/>
                <w:bCs/>
                <w:color w:val="31849B" w:themeColor="accent5" w:themeShade="BF"/>
              </w:rPr>
            </w:pPr>
            <w:r w:rsidRPr="00905201">
              <w:rPr>
                <w:rFonts w:ascii="Arial Narrow" w:hAnsi="Arial Narrow" w:cs="Arial"/>
                <w:bCs/>
                <w:color w:val="404040" w:themeColor="text1" w:themeTint="BF"/>
              </w:rPr>
              <w:t>Satellitensymposium der Industrie (30 Min</w:t>
            </w:r>
            <w:r w:rsidR="00EC3F95" w:rsidRPr="00905201">
              <w:rPr>
                <w:rFonts w:ascii="Arial Narrow" w:hAnsi="Arial Narrow" w:cs="Arial"/>
                <w:bCs/>
                <w:color w:val="404040" w:themeColor="text1" w:themeTint="BF"/>
              </w:rPr>
              <w:t>)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EC12E8C" w14:textId="77777777" w:rsidR="004F7797" w:rsidRPr="000A06D1" w:rsidRDefault="004F7797" w:rsidP="005B3566">
            <w:pPr>
              <w:jc w:val="right"/>
              <w:rPr>
                <w:rFonts w:ascii="Arial Narrow" w:hAnsi="Arial Narrow" w:cs="Arial"/>
                <w:color w:val="31849B" w:themeColor="accent5" w:themeShade="BF"/>
              </w:rPr>
            </w:pPr>
          </w:p>
        </w:tc>
      </w:tr>
      <w:tr w:rsidR="00FA4E31" w:rsidRPr="00997650" w14:paraId="21BB3D3D" w14:textId="77777777" w:rsidTr="00E43962">
        <w:tc>
          <w:tcPr>
            <w:tcW w:w="1968" w:type="dxa"/>
          </w:tcPr>
          <w:p w14:paraId="689E3985" w14:textId="7FF15424" w:rsidR="00FA4E31" w:rsidRDefault="008234FE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997650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375780">
              <w:rPr>
                <w:rFonts w:ascii="Arial Narrow" w:hAnsi="Arial Narrow" w:cs="Arial"/>
                <w:color w:val="31849B" w:themeColor="accent5" w:themeShade="BF"/>
              </w:rPr>
              <w:t>8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- 1</w:t>
            </w:r>
            <w:r>
              <w:rPr>
                <w:rFonts w:ascii="Arial Narrow" w:hAnsi="Arial Narrow" w:cs="Arial"/>
                <w:color w:val="31849B" w:themeColor="accent5" w:themeShade="BF"/>
              </w:rPr>
              <w:t>9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5115" w:type="dxa"/>
          </w:tcPr>
          <w:p w14:paraId="4115CEB1" w14:textId="77777777" w:rsidR="00FA4E31" w:rsidRPr="00BE7247" w:rsidRDefault="00FA4E31" w:rsidP="00FA4E31">
            <w:pPr>
              <w:rPr>
                <w:rFonts w:ascii="Arial Narrow" w:hAnsi="Arial Narrow" w:cs="Arial"/>
                <w:b/>
                <w:color w:val="404040" w:themeColor="text1" w:themeTint="BF"/>
              </w:rPr>
            </w:pPr>
            <w:r w:rsidRPr="00BE7247">
              <w:rPr>
                <w:rFonts w:ascii="Arial Narrow" w:hAnsi="Arial Narrow" w:cs="Arial"/>
                <w:b/>
                <w:color w:val="404040" w:themeColor="text1" w:themeTint="BF"/>
              </w:rPr>
              <w:t xml:space="preserve">Interdisziplinäres </w:t>
            </w:r>
            <w:proofErr w:type="spellStart"/>
            <w:r w:rsidRPr="00BE7247">
              <w:rPr>
                <w:rFonts w:ascii="Arial Narrow" w:hAnsi="Arial Narrow" w:cs="Arial"/>
                <w:b/>
                <w:color w:val="404040" w:themeColor="text1" w:themeTint="BF"/>
              </w:rPr>
              <w:t>Kasuistikforum</w:t>
            </w:r>
            <w:proofErr w:type="spellEnd"/>
            <w:r w:rsidRPr="00BE7247">
              <w:rPr>
                <w:rFonts w:ascii="Arial Narrow" w:hAnsi="Arial Narrow" w:cs="Arial"/>
                <w:b/>
                <w:color w:val="404040" w:themeColor="text1" w:themeTint="BF"/>
              </w:rPr>
              <w:t>:</w:t>
            </w:r>
          </w:p>
          <w:p w14:paraId="7395F325" w14:textId="641AD9E6" w:rsidR="004459C4" w:rsidRDefault="00FA4E31" w:rsidP="001A49C8">
            <w:pPr>
              <w:rPr>
                <w:rFonts w:ascii="Arial Narrow" w:hAnsi="Arial Narrow" w:cs="Arial"/>
                <w:color w:val="404040" w:themeColor="text1" w:themeTint="BF"/>
              </w:rPr>
            </w:pPr>
            <w:r w:rsidRPr="00BE7247">
              <w:rPr>
                <w:rFonts w:ascii="Arial Narrow" w:hAnsi="Arial Narrow" w:cs="Arial"/>
                <w:color w:val="404040" w:themeColor="text1" w:themeTint="BF"/>
              </w:rPr>
              <w:t>Falldiskussionen zur</w:t>
            </w:r>
            <w:r w:rsidR="008234FE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Therapie kutaner Lymphome</w:t>
            </w:r>
          </w:p>
          <w:p w14:paraId="1911A0D3" w14:textId="009642EF" w:rsidR="003C225C" w:rsidRDefault="003C225C" w:rsidP="004F7797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6940F1A0" w14:textId="77777777" w:rsidR="00375780" w:rsidRPr="00133D6C" w:rsidRDefault="000A06D1" w:rsidP="00536E3F">
            <w:pPr>
              <w:jc w:val="right"/>
              <w:rPr>
                <w:rFonts w:ascii="Arial Narrow" w:hAnsi="Arial Narrow" w:cs="Arial"/>
                <w:color w:val="404040" w:themeColor="text1" w:themeTint="BF"/>
                <w:lang w:val="en-US"/>
              </w:rPr>
            </w:pPr>
            <w:proofErr w:type="spellStart"/>
            <w:r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>Junges</w:t>
            </w:r>
            <w:proofErr w:type="spellEnd"/>
            <w:r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 xml:space="preserve"> Forum </w:t>
            </w:r>
          </w:p>
          <w:p w14:paraId="2B785A9D" w14:textId="77777777" w:rsidR="00FA4E31" w:rsidRDefault="000A06D1" w:rsidP="00536E3F">
            <w:pPr>
              <w:jc w:val="right"/>
              <w:rPr>
                <w:rFonts w:ascii="Arial Narrow" w:hAnsi="Arial Narrow" w:cs="Arial"/>
                <w:color w:val="404040" w:themeColor="text1" w:themeTint="BF"/>
                <w:lang w:val="en-US"/>
              </w:rPr>
            </w:pPr>
            <w:proofErr w:type="spellStart"/>
            <w:r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>Kut</w:t>
            </w:r>
            <w:r w:rsidR="009B31D1"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>ane</w:t>
            </w:r>
            <w:proofErr w:type="spellEnd"/>
            <w:r w:rsidR="009B31D1"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 xml:space="preserve"> </w:t>
            </w:r>
            <w:r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>Lymph</w:t>
            </w:r>
            <w:r w:rsidR="009B31D1" w:rsidRPr="00133D6C">
              <w:rPr>
                <w:rFonts w:ascii="Arial Narrow" w:hAnsi="Arial Narrow" w:cs="Arial"/>
                <w:color w:val="404040" w:themeColor="text1" w:themeTint="BF"/>
                <w:lang w:val="en-US"/>
              </w:rPr>
              <w:t>ome</w:t>
            </w:r>
          </w:p>
          <w:p w14:paraId="54537BA5" w14:textId="237F6AF1" w:rsidR="00FC61CA" w:rsidRPr="00FC61CA" w:rsidRDefault="00FC61CA" w:rsidP="00E43962">
            <w:pPr>
              <w:jc w:val="right"/>
              <w:rPr>
                <w:rFonts w:ascii="Arial Narrow" w:hAnsi="Arial Narrow" w:cs="Arial"/>
                <w:color w:val="31849B" w:themeColor="accent5" w:themeShade="BF"/>
              </w:rPr>
            </w:pPr>
          </w:p>
        </w:tc>
      </w:tr>
      <w:tr w:rsidR="00FA4E31" w:rsidRPr="00997650" w14:paraId="14960AD4" w14:textId="77777777" w:rsidTr="00E43962">
        <w:tc>
          <w:tcPr>
            <w:tcW w:w="1968" w:type="dxa"/>
          </w:tcPr>
          <w:p w14:paraId="27290DE6" w14:textId="61EAACA1" w:rsidR="00FA4E31" w:rsidRPr="00997650" w:rsidRDefault="008234FE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19.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</w:t>
            </w:r>
            <w:r w:rsidR="00C4462F">
              <w:rPr>
                <w:rFonts w:ascii="Arial Narrow" w:hAnsi="Arial Narrow" w:cs="Arial"/>
                <w:color w:val="31849B" w:themeColor="accent5" w:themeShade="BF"/>
              </w:rPr>
              <w:t>19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5115" w:type="dxa"/>
          </w:tcPr>
          <w:p w14:paraId="6D0707FE" w14:textId="2D2AB895" w:rsidR="00FA4E31" w:rsidRPr="008251D2" w:rsidRDefault="00FA4E3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Zusammenfassung/Wrap Up des Tages</w:t>
            </w:r>
          </w:p>
        </w:tc>
        <w:tc>
          <w:tcPr>
            <w:tcW w:w="2693" w:type="dxa"/>
          </w:tcPr>
          <w:p w14:paraId="7279A028" w14:textId="3C726579" w:rsidR="004E0B29" w:rsidRPr="00BE7247" w:rsidRDefault="004E0B29" w:rsidP="004E0B29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Prof.</w:t>
            </w:r>
            <w:r w:rsidR="00E43962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Assaf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Dippel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Klemke</w:t>
            </w:r>
          </w:p>
          <w:p w14:paraId="41CA9A80" w14:textId="77777777" w:rsidR="00FA4E31" w:rsidRPr="00BE7247" w:rsidRDefault="00FA4E3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0A06D1" w:rsidRPr="00997650" w14:paraId="63D0FBBC" w14:textId="77777777" w:rsidTr="00E43962">
        <w:tc>
          <w:tcPr>
            <w:tcW w:w="1968" w:type="dxa"/>
          </w:tcPr>
          <w:p w14:paraId="4C4A947F" w14:textId="079512EC" w:rsidR="00375780" w:rsidRDefault="000A06D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Anschl.</w:t>
            </w:r>
            <w:r w:rsidR="00375780"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  <w:r w:rsidR="00905201">
              <w:rPr>
                <w:rFonts w:ascii="Arial Narrow" w:hAnsi="Arial Narrow" w:cs="Arial"/>
                <w:color w:val="31849B" w:themeColor="accent5" w:themeShade="BF"/>
              </w:rPr>
              <w:t>ab</w:t>
            </w:r>
            <w:r w:rsidR="00375780"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>19.</w:t>
            </w:r>
            <w:r w:rsidR="00EC3F95"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  <w:r w:rsidR="00375780">
              <w:rPr>
                <w:rFonts w:ascii="Arial Narrow" w:hAnsi="Arial Narrow" w:cs="Arial"/>
                <w:color w:val="31849B" w:themeColor="accent5" w:themeShade="BF"/>
              </w:rPr>
              <w:t>Uhr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</w:p>
        </w:tc>
        <w:tc>
          <w:tcPr>
            <w:tcW w:w="5115" w:type="dxa"/>
          </w:tcPr>
          <w:p w14:paraId="65331DC0" w14:textId="167580EC" w:rsidR="000A06D1" w:rsidRDefault="0090520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Get</w:t>
            </w:r>
            <w:proofErr w:type="spellEnd"/>
            <w:r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together</w:t>
            </w:r>
            <w:proofErr w:type="spellEnd"/>
            <w:r>
              <w:rPr>
                <w:rFonts w:ascii="Arial Narrow" w:hAnsi="Arial Narrow" w:cs="Arial"/>
                <w:color w:val="404040" w:themeColor="text1" w:themeTint="BF"/>
              </w:rPr>
              <w:t>/Netzwerkabend inkl. Abendessen</w:t>
            </w:r>
          </w:p>
          <w:p w14:paraId="55FFF63D" w14:textId="77777777" w:rsidR="00EC3F95" w:rsidRDefault="00EC3F95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  <w:p w14:paraId="642FB975" w14:textId="24B4D270" w:rsidR="00905201" w:rsidRDefault="0090520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15EA97DF" w14:textId="77777777" w:rsidR="000A06D1" w:rsidRDefault="000A06D1" w:rsidP="004E0B29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</w:tbl>
    <w:p w14:paraId="6BE6F1E5" w14:textId="77777777" w:rsidR="00905201" w:rsidRPr="00905201" w:rsidRDefault="00905201" w:rsidP="00273F77">
      <w:pPr>
        <w:rPr>
          <w:rFonts w:ascii="Arial Narrow" w:hAnsi="Arial Narrow" w:cs="Arial"/>
          <w:bCs/>
          <w:color w:val="31849B" w:themeColor="accent5" w:themeShade="BF"/>
          <w:szCs w:val="21"/>
        </w:rPr>
      </w:pPr>
    </w:p>
    <w:p w14:paraId="0459CB12" w14:textId="77777777" w:rsidR="00905201" w:rsidRPr="00905201" w:rsidRDefault="00905201" w:rsidP="00273F77">
      <w:pPr>
        <w:rPr>
          <w:rFonts w:ascii="Arial Narrow" w:hAnsi="Arial Narrow" w:cs="Arial"/>
          <w:bCs/>
          <w:color w:val="31849B" w:themeColor="accent5" w:themeShade="BF"/>
          <w:szCs w:val="21"/>
        </w:rPr>
      </w:pPr>
    </w:p>
    <w:p w14:paraId="7321AAB6" w14:textId="77E10EF8" w:rsidR="00273F77" w:rsidRPr="00E43962" w:rsidRDefault="00E43962" w:rsidP="00273F77">
      <w:pPr>
        <w:rPr>
          <w:rFonts w:ascii="Arial Narrow" w:hAnsi="Arial Narrow" w:cs="Arial"/>
          <w:bCs/>
          <w:color w:val="31849B" w:themeColor="accent5" w:themeShade="BF"/>
          <w:szCs w:val="21"/>
        </w:rPr>
      </w:pPr>
      <w:r w:rsidRPr="00E43962">
        <w:rPr>
          <w:rFonts w:ascii="Arial Narrow" w:hAnsi="Arial Narrow" w:cs="Arial"/>
          <w:bCs/>
          <w:color w:val="31849B" w:themeColor="accent5" w:themeShade="BF"/>
          <w:szCs w:val="21"/>
        </w:rPr>
        <w:t>Freitag, 20. März 2026</w:t>
      </w:r>
    </w:p>
    <w:p w14:paraId="5A8603C5" w14:textId="5495739D" w:rsidR="00273F77" w:rsidRPr="00905201" w:rsidRDefault="00273F77" w:rsidP="00755C3C">
      <w:pPr>
        <w:rPr>
          <w:rFonts w:ascii="Arial" w:hAnsi="Arial" w:cs="Arial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764"/>
        <w:gridCol w:w="3066"/>
      </w:tblGrid>
      <w:tr w:rsidR="00FA4E31" w:rsidRPr="00997650" w14:paraId="25790E7F" w14:textId="77777777" w:rsidTr="00905201">
        <w:trPr>
          <w:trHeight w:val="437"/>
        </w:trPr>
        <w:tc>
          <w:tcPr>
            <w:tcW w:w="1946" w:type="dxa"/>
          </w:tcPr>
          <w:p w14:paraId="59B15098" w14:textId="24839E9E" w:rsidR="00FA4E31" w:rsidRPr="00997650" w:rsidRDefault="00FA4E3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0</w:t>
            </w:r>
            <w:r w:rsidR="00905201">
              <w:rPr>
                <w:rFonts w:ascii="Arial Narrow" w:hAnsi="Arial Narrow" w:cs="Arial"/>
                <w:color w:val="31849B" w:themeColor="accent5" w:themeShade="BF"/>
              </w:rPr>
              <w:t>9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905201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026DB675" w14:textId="1F290DCB" w:rsidR="00FA4E31" w:rsidRPr="00E508A3" w:rsidRDefault="00FA4E3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  <w:r w:rsidRPr="000A281E">
              <w:rPr>
                <w:rFonts w:ascii="Arial Narrow" w:hAnsi="Arial Narrow" w:cs="Arial"/>
                <w:color w:val="404040" w:themeColor="text1" w:themeTint="BF"/>
              </w:rPr>
              <w:t>Begrüßung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 zu Tag 2</w:t>
            </w:r>
          </w:p>
        </w:tc>
        <w:tc>
          <w:tcPr>
            <w:tcW w:w="3066" w:type="dxa"/>
          </w:tcPr>
          <w:p w14:paraId="22AB6CC9" w14:textId="63304017" w:rsidR="00FA4E31" w:rsidRPr="00997650" w:rsidRDefault="004E0B29" w:rsidP="00375780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Prof.</w:t>
            </w:r>
            <w:r w:rsidR="00E43962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Assaf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Dippel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Klemke</w:t>
            </w:r>
          </w:p>
        </w:tc>
      </w:tr>
      <w:tr w:rsidR="00FA4E31" w:rsidRPr="00997650" w14:paraId="5ED78ED2" w14:textId="77777777" w:rsidTr="00905201">
        <w:tc>
          <w:tcPr>
            <w:tcW w:w="1946" w:type="dxa"/>
          </w:tcPr>
          <w:p w14:paraId="302DEFCF" w14:textId="21D24C32" w:rsidR="000A06D1" w:rsidRPr="00997650" w:rsidRDefault="00D756ED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 xml:space="preserve">09.00 - 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>9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20</w:t>
            </w:r>
            <w:r w:rsidR="00FA4E31"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0B8ABC16" w14:textId="4D179FD3" w:rsidR="00D8170C" w:rsidRPr="00133D6C" w:rsidRDefault="00EC3F95" w:rsidP="004F7797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Stellenwert der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bispezifischen</w:t>
            </w:r>
            <w:proofErr w:type="spellEnd"/>
            <w:r>
              <w:rPr>
                <w:rFonts w:ascii="Arial Narrow" w:hAnsi="Arial Narrow" w:cs="Arial"/>
                <w:color w:val="404040" w:themeColor="text1" w:themeTint="BF"/>
              </w:rPr>
              <w:t xml:space="preserve"> Antikörper in der Lymphom-Therapie</w:t>
            </w:r>
            <w:r w:rsidRPr="00133D6C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</w:p>
        </w:tc>
        <w:tc>
          <w:tcPr>
            <w:tcW w:w="3066" w:type="dxa"/>
          </w:tcPr>
          <w:p w14:paraId="4FBA25D4" w14:textId="77777777" w:rsidR="00EC3F95" w:rsidRDefault="00EC3F95" w:rsidP="00EC3F95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Peter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Paschka</w:t>
            </w:r>
            <w:proofErr w:type="spellEnd"/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</w:p>
          <w:p w14:paraId="6C67A2A5" w14:textId="61492FC3" w:rsidR="00D756ED" w:rsidRPr="00997650" w:rsidRDefault="00EC3F95" w:rsidP="00EC3F95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Ludwigshafen</w:t>
            </w:r>
          </w:p>
        </w:tc>
      </w:tr>
      <w:tr w:rsidR="004F7797" w:rsidRPr="00997650" w14:paraId="47F56247" w14:textId="77777777" w:rsidTr="00905201">
        <w:tc>
          <w:tcPr>
            <w:tcW w:w="1946" w:type="dxa"/>
          </w:tcPr>
          <w:p w14:paraId="0BE72417" w14:textId="42FBCBC4" w:rsidR="004F7797" w:rsidRDefault="004F7797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09.20 - 9.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40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3D604A2B" w14:textId="1BC1F0C9" w:rsidR="00D8170C" w:rsidRDefault="00EC3F95" w:rsidP="00FA4E31">
            <w:pPr>
              <w:rPr>
                <w:rFonts w:ascii="Arial Narrow" w:hAnsi="Arial Narrow" w:cs="Arial"/>
                <w:b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CAR-T-Zell-Therapie</w:t>
            </w:r>
            <w:r w:rsidRPr="00133D6C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</w:p>
        </w:tc>
        <w:tc>
          <w:tcPr>
            <w:tcW w:w="3066" w:type="dxa"/>
          </w:tcPr>
          <w:p w14:paraId="55BB1906" w14:textId="77777777" w:rsidR="00EC3F95" w:rsidRDefault="00EC3F95" w:rsidP="00EC3F95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Judith Hecker, </w:t>
            </w:r>
          </w:p>
          <w:p w14:paraId="320A15DC" w14:textId="0B74F9E9" w:rsidR="004F7797" w:rsidRPr="00997650" w:rsidRDefault="00EC3F95" w:rsidP="00EC3F95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München</w:t>
            </w:r>
          </w:p>
        </w:tc>
      </w:tr>
      <w:tr w:rsidR="004F7797" w:rsidRPr="00997650" w14:paraId="1A842952" w14:textId="77777777" w:rsidTr="00905201">
        <w:tc>
          <w:tcPr>
            <w:tcW w:w="1946" w:type="dxa"/>
          </w:tcPr>
          <w:p w14:paraId="708A5FB7" w14:textId="58CA5489" w:rsidR="004F7797" w:rsidRDefault="004F7797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 xml:space="preserve">09.40 – 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10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0786E81E" w14:textId="6519EDC6" w:rsidR="00D8170C" w:rsidRDefault="00EC3F95" w:rsidP="00FA4E31">
            <w:pPr>
              <w:rPr>
                <w:rFonts w:ascii="Arial Narrow" w:hAnsi="Arial Narrow" w:cs="Arial"/>
                <w:b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Liquid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Biopsy</w:t>
            </w:r>
            <w:proofErr w:type="spellEnd"/>
            <w:r w:rsidRPr="00133D6C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</w:p>
        </w:tc>
        <w:tc>
          <w:tcPr>
            <w:tcW w:w="3066" w:type="dxa"/>
          </w:tcPr>
          <w:p w14:paraId="3E2ACB69" w14:textId="77777777" w:rsidR="00EC3F95" w:rsidRDefault="00EC3F95" w:rsidP="00EC3F95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Sven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</w:rPr>
              <w:t>Borchmann</w:t>
            </w:r>
            <w:proofErr w:type="spellEnd"/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</w:p>
          <w:p w14:paraId="5D838B4E" w14:textId="0B6F0BF7" w:rsidR="004F7797" w:rsidRPr="00997650" w:rsidRDefault="00EC3F95" w:rsidP="00EC3F95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Köln</w:t>
            </w:r>
          </w:p>
        </w:tc>
      </w:tr>
      <w:tr w:rsidR="00D756ED" w:rsidRPr="008234FE" w14:paraId="081680ED" w14:textId="77777777" w:rsidTr="00905201">
        <w:tc>
          <w:tcPr>
            <w:tcW w:w="1946" w:type="dxa"/>
            <w:shd w:val="clear" w:color="auto" w:fill="DAEEF3" w:themeFill="accent5" w:themeFillTint="33"/>
          </w:tcPr>
          <w:p w14:paraId="15B57091" w14:textId="353769B3" w:rsidR="00D756ED" w:rsidRPr="00997650" w:rsidRDefault="00D756ED" w:rsidP="00D75E52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10.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4F7797">
              <w:rPr>
                <w:rFonts w:ascii="Arial Narrow" w:hAnsi="Arial Narrow" w:cs="Arial"/>
                <w:color w:val="31849B" w:themeColor="accent5" w:themeShade="BF"/>
              </w:rPr>
              <w:t>30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Uhr</w:t>
            </w:r>
          </w:p>
        </w:tc>
        <w:tc>
          <w:tcPr>
            <w:tcW w:w="4764" w:type="dxa"/>
            <w:shd w:val="clear" w:color="auto" w:fill="DAEEF3" w:themeFill="accent5" w:themeFillTint="33"/>
          </w:tcPr>
          <w:p w14:paraId="6CAC209F" w14:textId="77777777" w:rsidR="00D756ED" w:rsidRPr="00905201" w:rsidRDefault="00D756ED" w:rsidP="00D75E52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905201">
              <w:rPr>
                <w:rFonts w:ascii="Arial Narrow" w:hAnsi="Arial Narrow" w:cs="Arial"/>
                <w:bCs/>
                <w:color w:val="404040" w:themeColor="text1" w:themeTint="BF"/>
              </w:rPr>
              <w:t>Satellitensymposium der Industrie (30 Min)</w:t>
            </w:r>
          </w:p>
          <w:p w14:paraId="226C6B93" w14:textId="77777777" w:rsidR="00D756ED" w:rsidRPr="00921500" w:rsidRDefault="00D756ED" w:rsidP="004F7797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3066" w:type="dxa"/>
            <w:shd w:val="clear" w:color="auto" w:fill="DAEEF3" w:themeFill="accent5" w:themeFillTint="33"/>
          </w:tcPr>
          <w:p w14:paraId="3467AAF6" w14:textId="6613302D" w:rsidR="00D756ED" w:rsidRPr="008234FE" w:rsidRDefault="00D756ED" w:rsidP="00D75E52">
            <w:pPr>
              <w:jc w:val="right"/>
              <w:rPr>
                <w:rFonts w:ascii="Arial Narrow" w:hAnsi="Arial Narrow" w:cs="Arial"/>
                <w:bCs/>
                <w:color w:val="404040" w:themeColor="text1" w:themeTint="BF"/>
              </w:rPr>
            </w:pPr>
          </w:p>
        </w:tc>
      </w:tr>
      <w:tr w:rsidR="00D756ED" w:rsidRPr="00997650" w14:paraId="3CBAB5BA" w14:textId="77777777" w:rsidTr="00905201">
        <w:tc>
          <w:tcPr>
            <w:tcW w:w="1946" w:type="dxa"/>
            <w:shd w:val="clear" w:color="auto" w:fill="F2F2F2" w:themeFill="background1" w:themeFillShade="F2"/>
          </w:tcPr>
          <w:p w14:paraId="19DBB007" w14:textId="7E5A91E0" w:rsidR="00D756ED" w:rsidRDefault="00D756ED" w:rsidP="008E6AB6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8C35DD">
              <w:rPr>
                <w:rFonts w:ascii="Arial Narrow" w:hAnsi="Arial Narrow" w:cs="Arial"/>
                <w:color w:val="31849B" w:themeColor="accent5" w:themeShade="BF"/>
              </w:rPr>
              <w:t>30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11.</w:t>
            </w:r>
            <w:r w:rsidR="008C35DD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  <w:shd w:val="clear" w:color="auto" w:fill="F2F2F2" w:themeFill="background1" w:themeFillShade="F2"/>
          </w:tcPr>
          <w:p w14:paraId="1BFCB0C5" w14:textId="12C412A3" w:rsidR="00D756ED" w:rsidRPr="002F3A32" w:rsidRDefault="00D756ED" w:rsidP="008E6AB6">
            <w:pPr>
              <w:rPr>
                <w:rFonts w:ascii="Arial Narrow" w:hAnsi="Arial Narrow" w:cs="Arial"/>
                <w:color w:val="404040" w:themeColor="text1" w:themeTint="BF"/>
              </w:rPr>
            </w:pPr>
            <w:r w:rsidRPr="002F3A32">
              <w:rPr>
                <w:rFonts w:ascii="Arial Narrow" w:hAnsi="Arial Narrow" w:cs="Arial"/>
                <w:color w:val="404040" w:themeColor="text1" w:themeTint="BF"/>
              </w:rPr>
              <w:t>P</w:t>
            </w:r>
            <w:r w:rsidR="00905201">
              <w:rPr>
                <w:rFonts w:ascii="Arial Narrow" w:hAnsi="Arial Narrow" w:cs="Arial"/>
                <w:color w:val="404040" w:themeColor="text1" w:themeTint="BF"/>
              </w:rPr>
              <w:t>ause</w:t>
            </w:r>
          </w:p>
          <w:p w14:paraId="48164032" w14:textId="77777777" w:rsidR="00D756ED" w:rsidRDefault="00D756ED" w:rsidP="008E6AB6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</w:tcPr>
          <w:p w14:paraId="18A994B5" w14:textId="77777777" w:rsidR="00D756ED" w:rsidRPr="00997650" w:rsidRDefault="00D756ED" w:rsidP="008E6AB6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902284" w:rsidRPr="00997650" w14:paraId="63119C6D" w14:textId="77777777" w:rsidTr="00905201">
        <w:tc>
          <w:tcPr>
            <w:tcW w:w="1946" w:type="dxa"/>
          </w:tcPr>
          <w:p w14:paraId="51E0AABE" w14:textId="69DA2E79" w:rsidR="00902284" w:rsidRDefault="00D756ED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lastRenderedPageBreak/>
              <w:t>11.</w:t>
            </w:r>
            <w:r w:rsidR="008C35DD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255C7C"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="00902284"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  <w:p w14:paraId="67D66BD9" w14:textId="2CEC8880" w:rsidR="00255C7C" w:rsidRDefault="00255C7C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4764" w:type="dxa"/>
          </w:tcPr>
          <w:p w14:paraId="27F44E75" w14:textId="6868C812" w:rsidR="00D8170C" w:rsidRPr="00D756ED" w:rsidRDefault="00255C7C" w:rsidP="008C35DD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Pseudo-Lymphome</w:t>
            </w:r>
            <w:r w:rsidRPr="00133D6C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</w:p>
        </w:tc>
        <w:tc>
          <w:tcPr>
            <w:tcW w:w="3066" w:type="dxa"/>
          </w:tcPr>
          <w:p w14:paraId="65B53AAA" w14:textId="77777777" w:rsidR="00255C7C" w:rsidRDefault="00902284" w:rsidP="00255C7C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 w:rsidRPr="008234FE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r w:rsidR="00255C7C">
              <w:rPr>
                <w:rFonts w:ascii="Arial Narrow" w:hAnsi="Arial Narrow" w:cs="Arial"/>
                <w:color w:val="404040" w:themeColor="text1" w:themeTint="BF"/>
              </w:rPr>
              <w:t xml:space="preserve">Werner Kempf, </w:t>
            </w:r>
          </w:p>
          <w:p w14:paraId="6272A42F" w14:textId="0358189F" w:rsidR="00902284" w:rsidRDefault="00255C7C" w:rsidP="00255C7C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Zürich</w:t>
            </w:r>
          </w:p>
        </w:tc>
      </w:tr>
      <w:tr w:rsidR="00255C7C" w:rsidRPr="00997650" w14:paraId="67C8D901" w14:textId="77777777" w:rsidTr="00905201">
        <w:tc>
          <w:tcPr>
            <w:tcW w:w="1946" w:type="dxa"/>
          </w:tcPr>
          <w:p w14:paraId="3D1280CF" w14:textId="630F3D7B" w:rsidR="00255C7C" w:rsidRDefault="00255C7C" w:rsidP="00255C7C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11.15 – 11.35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  <w:p w14:paraId="4172E1A2" w14:textId="77777777" w:rsidR="00255C7C" w:rsidRDefault="00255C7C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4764" w:type="dxa"/>
          </w:tcPr>
          <w:p w14:paraId="15BBA208" w14:textId="5AFD2138" w:rsidR="00255C7C" w:rsidRDefault="00255C7C" w:rsidP="008C35DD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Pro &amp; Con</w:t>
            </w:r>
            <w:r w:rsidR="00E43962">
              <w:rPr>
                <w:rFonts w:ascii="Arial Narrow" w:hAnsi="Arial Narrow" w:cs="Arial"/>
                <w:color w:val="404040" w:themeColor="text1" w:themeTint="BF"/>
              </w:rPr>
              <w:t>tra</w:t>
            </w:r>
            <w:r w:rsidR="00905201">
              <w:rPr>
                <w:rFonts w:ascii="Arial Narrow" w:hAnsi="Arial Narrow" w:cs="Arial"/>
                <w:color w:val="404040" w:themeColor="text1" w:themeTint="BF"/>
              </w:rPr>
              <w:t xml:space="preserve"> Diskussion anhand von Fallbeispielen</w:t>
            </w:r>
          </w:p>
          <w:p w14:paraId="6F46EAA7" w14:textId="3BF0417A" w:rsidR="00255C7C" w:rsidRDefault="00255C7C" w:rsidP="008C35DD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3066" w:type="dxa"/>
          </w:tcPr>
          <w:p w14:paraId="0EA4EA9A" w14:textId="3F8F0BB5" w:rsidR="00255C7C" w:rsidRPr="008234FE" w:rsidRDefault="00255C7C" w:rsidP="00255C7C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FA4E31" w:rsidRPr="00997650" w14:paraId="46E80CE9" w14:textId="77777777" w:rsidTr="00905201">
        <w:tc>
          <w:tcPr>
            <w:tcW w:w="1946" w:type="dxa"/>
          </w:tcPr>
          <w:p w14:paraId="696765F1" w14:textId="40E26C8D" w:rsidR="00FA4E31" w:rsidRDefault="00D756ED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255C7C">
              <w:rPr>
                <w:rFonts w:ascii="Arial Narrow" w:hAnsi="Arial Narrow" w:cs="Arial"/>
                <w:color w:val="31849B" w:themeColor="accent5" w:themeShade="BF"/>
              </w:rPr>
              <w:t>35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- 1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255C7C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="00E43962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="008C35DD"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  <w:r w:rsidR="00902284" w:rsidRPr="00997650">
              <w:rPr>
                <w:rFonts w:ascii="Arial Narrow" w:hAnsi="Arial Narrow" w:cs="Arial"/>
                <w:color w:val="31849B" w:themeColor="accent5" w:themeShade="BF"/>
              </w:rPr>
              <w:t>Uhr</w:t>
            </w:r>
          </w:p>
          <w:p w14:paraId="0E8F0A4C" w14:textId="031FF34A" w:rsidR="000A06D1" w:rsidRPr="00997650" w:rsidRDefault="000A06D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4764" w:type="dxa"/>
          </w:tcPr>
          <w:p w14:paraId="7D84B8E6" w14:textId="0B0CC0E3" w:rsidR="00FA4E31" w:rsidRPr="00BE7247" w:rsidRDefault="00255C7C" w:rsidP="000A06D1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Pruritus</w:t>
            </w:r>
          </w:p>
        </w:tc>
        <w:tc>
          <w:tcPr>
            <w:tcW w:w="3066" w:type="dxa"/>
          </w:tcPr>
          <w:p w14:paraId="0EF90C43" w14:textId="77777777" w:rsidR="00255C7C" w:rsidRDefault="00255C7C" w:rsidP="008C35DD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Sonja Ständer, </w:t>
            </w:r>
          </w:p>
          <w:p w14:paraId="75011DFB" w14:textId="1FDA2639" w:rsidR="00FA4E31" w:rsidRPr="00997650" w:rsidRDefault="00255C7C" w:rsidP="008C35DD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Münster</w:t>
            </w:r>
            <w:r w:rsidR="00133D6C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</w:p>
        </w:tc>
      </w:tr>
      <w:tr w:rsidR="00375780" w:rsidRPr="00902284" w14:paraId="0F7D838C" w14:textId="77777777" w:rsidTr="00905201">
        <w:tc>
          <w:tcPr>
            <w:tcW w:w="1946" w:type="dxa"/>
            <w:shd w:val="clear" w:color="auto" w:fill="DAEEF3" w:themeFill="accent5" w:themeFillTint="33"/>
          </w:tcPr>
          <w:p w14:paraId="7957B8E7" w14:textId="4F3B54F2" w:rsidR="00375780" w:rsidRDefault="00375780" w:rsidP="005D2A17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997650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>
              <w:rPr>
                <w:rFonts w:ascii="Arial Narrow" w:hAnsi="Arial Narrow" w:cs="Arial"/>
                <w:color w:val="31849B" w:themeColor="accent5" w:themeShade="BF"/>
              </w:rPr>
              <w:t>2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- 1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2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30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  <w:shd w:val="clear" w:color="auto" w:fill="DAEEF3" w:themeFill="accent5" w:themeFillTint="33"/>
          </w:tcPr>
          <w:p w14:paraId="355D6723" w14:textId="77777777" w:rsidR="00375780" w:rsidRPr="00905201" w:rsidRDefault="00375780" w:rsidP="005D2A17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905201">
              <w:rPr>
                <w:rFonts w:ascii="Arial Narrow" w:hAnsi="Arial Narrow" w:cs="Arial"/>
                <w:bCs/>
                <w:color w:val="404040" w:themeColor="text1" w:themeTint="BF"/>
              </w:rPr>
              <w:t>Satellitensymposium der Industrie (30 Min)</w:t>
            </w:r>
          </w:p>
          <w:p w14:paraId="5B4A6EDF" w14:textId="77777777" w:rsidR="00375780" w:rsidRPr="00902284" w:rsidRDefault="00375780" w:rsidP="00D8170C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3066" w:type="dxa"/>
            <w:shd w:val="clear" w:color="auto" w:fill="DAEEF3" w:themeFill="accent5" w:themeFillTint="33"/>
          </w:tcPr>
          <w:p w14:paraId="518C53F3" w14:textId="773DE5E5" w:rsidR="00375780" w:rsidRPr="00902284" w:rsidRDefault="00375780" w:rsidP="00375780">
            <w:pPr>
              <w:jc w:val="right"/>
              <w:rPr>
                <w:rFonts w:ascii="Arial Narrow" w:hAnsi="Arial Narrow" w:cs="Arial"/>
                <w:color w:val="31849B" w:themeColor="accent5" w:themeShade="BF"/>
              </w:rPr>
            </w:pPr>
          </w:p>
        </w:tc>
      </w:tr>
      <w:tr w:rsidR="00D756ED" w:rsidRPr="00902284" w14:paraId="06FE7336" w14:textId="77777777" w:rsidTr="00905201">
        <w:tc>
          <w:tcPr>
            <w:tcW w:w="1946" w:type="dxa"/>
            <w:shd w:val="clear" w:color="auto" w:fill="F2F2F2" w:themeFill="background1" w:themeFillShade="F2"/>
          </w:tcPr>
          <w:p w14:paraId="65FC6318" w14:textId="2CE57BB3" w:rsidR="00D756ED" w:rsidRDefault="00D756ED" w:rsidP="004572C1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2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30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13.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="00371A21">
              <w:rPr>
                <w:rFonts w:ascii="Arial Narrow" w:hAnsi="Arial Narrow" w:cs="Arial"/>
                <w:color w:val="31849B" w:themeColor="accent5" w:themeShade="BF"/>
              </w:rPr>
              <w:t xml:space="preserve"> </w:t>
            </w:r>
            <w:r>
              <w:rPr>
                <w:rFonts w:ascii="Arial Narrow" w:hAnsi="Arial Narrow" w:cs="Arial"/>
                <w:color w:val="31849B" w:themeColor="accent5" w:themeShade="BF"/>
              </w:rPr>
              <w:t>Uhr</w:t>
            </w:r>
          </w:p>
        </w:tc>
        <w:tc>
          <w:tcPr>
            <w:tcW w:w="4764" w:type="dxa"/>
            <w:shd w:val="clear" w:color="auto" w:fill="F2F2F2" w:themeFill="background1" w:themeFillShade="F2"/>
          </w:tcPr>
          <w:p w14:paraId="1E726F68" w14:textId="04A378BB" w:rsidR="00D756ED" w:rsidRPr="00902284" w:rsidRDefault="00D8170C" w:rsidP="004572C1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M</w:t>
            </w:r>
            <w:r w:rsidR="00905201">
              <w:rPr>
                <w:rFonts w:ascii="Arial Narrow" w:hAnsi="Arial Narrow" w:cs="Arial"/>
                <w:color w:val="404040" w:themeColor="text1" w:themeTint="BF"/>
              </w:rPr>
              <w:t>ittagspause</w:t>
            </w:r>
          </w:p>
          <w:p w14:paraId="27289A89" w14:textId="77777777" w:rsidR="00D756ED" w:rsidRPr="00902284" w:rsidRDefault="00D756ED" w:rsidP="004572C1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</w:tcPr>
          <w:p w14:paraId="5BBD449F" w14:textId="77777777" w:rsidR="00D756ED" w:rsidRPr="00902284" w:rsidRDefault="00D756ED" w:rsidP="004572C1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</w:tr>
      <w:tr w:rsidR="00375780" w:rsidRPr="00997650" w14:paraId="76ED416E" w14:textId="77777777" w:rsidTr="00905201">
        <w:tc>
          <w:tcPr>
            <w:tcW w:w="1946" w:type="dxa"/>
          </w:tcPr>
          <w:p w14:paraId="300B2AF5" w14:textId="0FB0C74D" w:rsidR="00375780" w:rsidRDefault="00375780" w:rsidP="002E6A3C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13.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</w:t>
            </w:r>
            <w:r w:rsidR="00133D6C">
              <w:rPr>
                <w:rFonts w:ascii="Arial Narrow" w:hAnsi="Arial Narrow" w:cs="Arial"/>
                <w:color w:val="31849B" w:themeColor="accent5" w:themeShade="BF"/>
              </w:rPr>
              <w:t>3</w:t>
            </w:r>
            <w:r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3</w:t>
            </w:r>
            <w:r w:rsidR="00255C7C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  <w:p w14:paraId="377BB818" w14:textId="77777777" w:rsidR="00375780" w:rsidRDefault="00375780" w:rsidP="002E6A3C">
            <w:pPr>
              <w:rPr>
                <w:rFonts w:ascii="Arial Narrow" w:hAnsi="Arial Narrow" w:cs="Arial"/>
                <w:color w:val="31849B" w:themeColor="accent5" w:themeShade="BF"/>
              </w:rPr>
            </w:pPr>
          </w:p>
        </w:tc>
        <w:tc>
          <w:tcPr>
            <w:tcW w:w="4764" w:type="dxa"/>
          </w:tcPr>
          <w:p w14:paraId="20524850" w14:textId="267C1719" w:rsidR="003C225C" w:rsidRPr="00997650" w:rsidRDefault="00255C7C" w:rsidP="00D8170C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Neue Leitlinie Lymphome bei Kindern </w:t>
            </w:r>
          </w:p>
        </w:tc>
        <w:tc>
          <w:tcPr>
            <w:tcW w:w="3066" w:type="dxa"/>
          </w:tcPr>
          <w:p w14:paraId="0FACE581" w14:textId="74BFFAB8" w:rsidR="009A2189" w:rsidRPr="00B87127" w:rsidRDefault="00255C7C" w:rsidP="00D8170C">
            <w:pPr>
              <w:jc w:val="right"/>
              <w:rPr>
                <w:rFonts w:ascii="Arial Narrow" w:hAnsi="Arial Narrow" w:cs="Arial"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</w:rPr>
              <w:t>Chalid Assaf</w:t>
            </w:r>
          </w:p>
        </w:tc>
      </w:tr>
      <w:tr w:rsidR="00D8170C" w:rsidRPr="00997650" w14:paraId="2BAE0DDD" w14:textId="77777777" w:rsidTr="00905201">
        <w:tc>
          <w:tcPr>
            <w:tcW w:w="1946" w:type="dxa"/>
          </w:tcPr>
          <w:p w14:paraId="54C877A3" w14:textId="29257BE4" w:rsidR="00D8170C" w:rsidRDefault="00D8170C" w:rsidP="002E6A3C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13.3</w:t>
            </w:r>
            <w:r w:rsidR="00255C7C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– 13.</w:t>
            </w:r>
            <w:r w:rsidR="00255C7C">
              <w:rPr>
                <w:rFonts w:ascii="Arial Narrow" w:hAnsi="Arial Narrow" w:cs="Arial"/>
                <w:color w:val="31849B" w:themeColor="accent5" w:themeShade="BF"/>
              </w:rPr>
              <w:t>4</w:t>
            </w:r>
            <w:r>
              <w:rPr>
                <w:rFonts w:ascii="Arial Narrow" w:hAnsi="Arial Narrow" w:cs="Arial"/>
                <w:color w:val="31849B" w:themeColor="accent5" w:themeShade="BF"/>
              </w:rPr>
              <w:t>5 Uhr</w:t>
            </w:r>
          </w:p>
        </w:tc>
        <w:tc>
          <w:tcPr>
            <w:tcW w:w="4764" w:type="dxa"/>
          </w:tcPr>
          <w:p w14:paraId="12DFEDE9" w14:textId="17B99B35" w:rsidR="00D8170C" w:rsidRDefault="00905201" w:rsidP="00D8170C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 xml:space="preserve">Fallvorstellung </w:t>
            </w:r>
          </w:p>
          <w:p w14:paraId="29A27877" w14:textId="3578F028" w:rsidR="00D8170C" w:rsidRDefault="00D8170C" w:rsidP="00D8170C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3066" w:type="dxa"/>
          </w:tcPr>
          <w:p w14:paraId="6DCE462C" w14:textId="77777777" w:rsidR="00255C7C" w:rsidRDefault="00255C7C" w:rsidP="00D8170C">
            <w:pPr>
              <w:jc w:val="right"/>
              <w:rPr>
                <w:rFonts w:ascii="Arial Narrow" w:hAnsi="Arial Narrow" w:cs="Arial"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</w:rPr>
              <w:t xml:space="preserve">M. </w:t>
            </w:r>
            <w:proofErr w:type="spellStart"/>
            <w:r>
              <w:rPr>
                <w:rFonts w:ascii="Arial Narrow" w:hAnsi="Arial Narrow" w:cs="Arial"/>
                <w:bCs/>
                <w:color w:val="404040" w:themeColor="text1" w:themeTint="BF"/>
              </w:rPr>
              <w:t>Oymanns</w:t>
            </w:r>
            <w:proofErr w:type="spellEnd"/>
            <w:r>
              <w:rPr>
                <w:rFonts w:ascii="Arial Narrow" w:hAnsi="Arial Narrow" w:cs="Arial"/>
                <w:bCs/>
                <w:color w:val="404040" w:themeColor="text1" w:themeTint="BF"/>
              </w:rPr>
              <w:t xml:space="preserve">, </w:t>
            </w:r>
          </w:p>
          <w:p w14:paraId="58F4354F" w14:textId="326F2AEB" w:rsidR="00D8170C" w:rsidRPr="00B87127" w:rsidRDefault="00255C7C" w:rsidP="00D8170C">
            <w:pPr>
              <w:jc w:val="right"/>
              <w:rPr>
                <w:rFonts w:ascii="Arial Narrow" w:hAnsi="Arial Narrow" w:cs="Arial"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</w:rPr>
              <w:t>Krefeld</w:t>
            </w:r>
          </w:p>
        </w:tc>
      </w:tr>
      <w:tr w:rsidR="00255C7C" w:rsidRPr="00997650" w14:paraId="6FB20B52" w14:textId="77777777" w:rsidTr="00905201">
        <w:tc>
          <w:tcPr>
            <w:tcW w:w="1946" w:type="dxa"/>
          </w:tcPr>
          <w:p w14:paraId="23886DA5" w14:textId="575D58F1" w:rsidR="00255C7C" w:rsidRDefault="00255C7C" w:rsidP="002E6A3C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13.45 – 13.55 Uhr</w:t>
            </w:r>
          </w:p>
        </w:tc>
        <w:tc>
          <w:tcPr>
            <w:tcW w:w="4764" w:type="dxa"/>
          </w:tcPr>
          <w:p w14:paraId="43E32237" w14:textId="2457C0F8" w:rsidR="00255C7C" w:rsidRDefault="00255C7C" w:rsidP="00D8170C">
            <w:pPr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Diskussion</w:t>
            </w:r>
          </w:p>
        </w:tc>
        <w:tc>
          <w:tcPr>
            <w:tcW w:w="3066" w:type="dxa"/>
          </w:tcPr>
          <w:p w14:paraId="7BA4788F" w14:textId="77777777" w:rsidR="00255C7C" w:rsidRDefault="00255C7C" w:rsidP="00D8170C">
            <w:pPr>
              <w:jc w:val="right"/>
              <w:rPr>
                <w:rFonts w:ascii="Arial Narrow" w:hAnsi="Arial Narrow" w:cs="Arial"/>
                <w:bCs/>
                <w:color w:val="404040" w:themeColor="text1" w:themeTint="BF"/>
              </w:rPr>
            </w:pPr>
          </w:p>
        </w:tc>
      </w:tr>
      <w:tr w:rsidR="00FA4E31" w:rsidRPr="00997650" w14:paraId="538D998C" w14:textId="77777777" w:rsidTr="00905201">
        <w:tc>
          <w:tcPr>
            <w:tcW w:w="1946" w:type="dxa"/>
          </w:tcPr>
          <w:p w14:paraId="6AE77030" w14:textId="6590F899" w:rsidR="00FA4E31" w:rsidRDefault="00FA4E3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D8170C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D8170C" w:rsidRPr="00D8170C">
              <w:rPr>
                <w:rFonts w:ascii="Arial Narrow" w:hAnsi="Arial Narrow" w:cs="Arial"/>
                <w:color w:val="31849B" w:themeColor="accent5" w:themeShade="BF"/>
              </w:rPr>
              <w:t>4</w:t>
            </w:r>
            <w:r w:rsidRPr="00D8170C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 w:rsidRPr="00D8170C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D8170C">
              <w:rPr>
                <w:rFonts w:ascii="Arial Narrow" w:hAnsi="Arial Narrow" w:cs="Arial"/>
                <w:color w:val="31849B" w:themeColor="accent5" w:themeShade="BF"/>
              </w:rPr>
              <w:t xml:space="preserve"> – 1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="000A06D1" w:rsidRPr="00D8170C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00</w:t>
            </w:r>
            <w:r w:rsidRPr="00D8170C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142B8FC5" w14:textId="77777777" w:rsidR="000655C4" w:rsidRPr="000655C4" w:rsidRDefault="000655C4" w:rsidP="000655C4">
            <w:pPr>
              <w:rPr>
                <w:rFonts w:ascii="Arial Narrow" w:hAnsi="Arial Narrow" w:cs="Arial"/>
                <w:b/>
                <w:color w:val="404040" w:themeColor="text1" w:themeTint="BF"/>
              </w:rPr>
            </w:pPr>
            <w:r w:rsidRPr="000655C4">
              <w:rPr>
                <w:rFonts w:ascii="Arial Narrow" w:hAnsi="Arial Narrow" w:cs="Arial"/>
                <w:b/>
                <w:color w:val="404040" w:themeColor="text1" w:themeTint="BF"/>
              </w:rPr>
              <w:t xml:space="preserve">Interdisziplinäres </w:t>
            </w:r>
            <w:proofErr w:type="spellStart"/>
            <w:r w:rsidRPr="000655C4">
              <w:rPr>
                <w:rFonts w:ascii="Arial Narrow" w:hAnsi="Arial Narrow" w:cs="Arial"/>
                <w:b/>
                <w:color w:val="404040" w:themeColor="text1" w:themeTint="BF"/>
              </w:rPr>
              <w:t>Kasuistikforum</w:t>
            </w:r>
            <w:proofErr w:type="spellEnd"/>
            <w:r w:rsidRPr="000655C4">
              <w:rPr>
                <w:rFonts w:ascii="Arial Narrow" w:hAnsi="Arial Narrow" w:cs="Arial"/>
                <w:b/>
                <w:color w:val="404040" w:themeColor="text1" w:themeTint="BF"/>
              </w:rPr>
              <w:t>:</w:t>
            </w:r>
          </w:p>
          <w:p w14:paraId="66373CC0" w14:textId="77777777" w:rsidR="000655C4" w:rsidRPr="000655C4" w:rsidRDefault="000655C4" w:rsidP="000655C4">
            <w:pPr>
              <w:rPr>
                <w:rFonts w:ascii="Arial Narrow" w:hAnsi="Arial Narrow" w:cs="Arial"/>
                <w:color w:val="404040" w:themeColor="text1" w:themeTint="BF"/>
              </w:rPr>
            </w:pPr>
            <w:r w:rsidRPr="000655C4">
              <w:rPr>
                <w:rFonts w:ascii="Arial Narrow" w:hAnsi="Arial Narrow" w:cs="Arial"/>
                <w:color w:val="404040" w:themeColor="text1" w:themeTint="BF"/>
              </w:rPr>
              <w:t>Diagnostik und Management kutaner Lymphome</w:t>
            </w:r>
          </w:p>
          <w:p w14:paraId="4BC7D5E0" w14:textId="76B69C06" w:rsidR="00315EF7" w:rsidRDefault="00315EF7" w:rsidP="001A49C8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  <w:tc>
          <w:tcPr>
            <w:tcW w:w="3066" w:type="dxa"/>
          </w:tcPr>
          <w:p w14:paraId="4C64D6B4" w14:textId="5592A776" w:rsidR="00FA4E31" w:rsidRPr="00BE7247" w:rsidRDefault="00FA4E31" w:rsidP="00536E3F">
            <w:pPr>
              <w:jc w:val="right"/>
              <w:rPr>
                <w:rFonts w:ascii="Arial Narrow" w:hAnsi="Arial Narrow" w:cs="Arial"/>
                <w:bCs/>
                <w:color w:val="404040" w:themeColor="text1" w:themeTint="BF"/>
              </w:rPr>
            </w:pPr>
          </w:p>
        </w:tc>
      </w:tr>
      <w:tr w:rsidR="00FA4E31" w:rsidRPr="00997650" w14:paraId="78F3FED2" w14:textId="77777777" w:rsidTr="00905201">
        <w:tc>
          <w:tcPr>
            <w:tcW w:w="1946" w:type="dxa"/>
          </w:tcPr>
          <w:p w14:paraId="7A4867BF" w14:textId="71345CAE" w:rsidR="00FA4E31" w:rsidRPr="00997650" w:rsidRDefault="00FA4E3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 w:rsidRPr="00997650">
              <w:rPr>
                <w:rFonts w:ascii="Arial Narrow" w:hAnsi="Arial Narrow" w:cs="Arial"/>
                <w:color w:val="31849B" w:themeColor="accent5" w:themeShade="BF"/>
              </w:rPr>
              <w:t>1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 w:rsidR="00371A21">
              <w:rPr>
                <w:rFonts w:ascii="Arial Narrow" w:hAnsi="Arial Narrow" w:cs="Arial"/>
                <w:color w:val="31849B" w:themeColor="accent5" w:themeShade="BF"/>
              </w:rPr>
              <w:t>0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- 1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>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15</w:t>
            </w:r>
            <w:r w:rsidRPr="00997650"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30109C91" w14:textId="01C004B1" w:rsidR="00BE7247" w:rsidRPr="004E0B29" w:rsidRDefault="00BE7247" w:rsidP="00BE7247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  <w:r w:rsidRPr="004E0B29">
              <w:rPr>
                <w:rFonts w:ascii="Arial Narrow" w:hAnsi="Arial Narrow" w:cs="Arial"/>
                <w:bCs/>
                <w:color w:val="404040" w:themeColor="text1" w:themeTint="BF"/>
              </w:rPr>
              <w:t>Zusammenfassung und Ausblick</w:t>
            </w:r>
          </w:p>
          <w:p w14:paraId="46C10D10" w14:textId="08534577" w:rsidR="00FA4E31" w:rsidRPr="00997650" w:rsidRDefault="00FA4E31" w:rsidP="00536E3F">
            <w:pPr>
              <w:rPr>
                <w:rFonts w:ascii="Arial Narrow" w:hAnsi="Arial Narrow" w:cs="Arial"/>
                <w:b/>
                <w:color w:val="404040" w:themeColor="text1" w:themeTint="BF"/>
              </w:rPr>
            </w:pPr>
          </w:p>
        </w:tc>
        <w:tc>
          <w:tcPr>
            <w:tcW w:w="3066" w:type="dxa"/>
          </w:tcPr>
          <w:p w14:paraId="3F020AA7" w14:textId="300BF6B6" w:rsidR="004E0B29" w:rsidRPr="00BE7247" w:rsidRDefault="004E0B29" w:rsidP="004E0B29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  <w:r>
              <w:rPr>
                <w:rFonts w:ascii="Arial Narrow" w:hAnsi="Arial Narrow" w:cs="Arial"/>
                <w:color w:val="404040" w:themeColor="text1" w:themeTint="BF"/>
              </w:rPr>
              <w:t>Prof.</w:t>
            </w:r>
            <w:r w:rsidR="00E43962">
              <w:rPr>
                <w:rFonts w:ascii="Arial Narrow" w:hAnsi="Arial Narrow" w:cs="Arial"/>
                <w:color w:val="404040" w:themeColor="text1" w:themeTint="BF"/>
              </w:rPr>
              <w:t xml:space="preserve">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Assaf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Dippel</w:t>
            </w:r>
            <w:r>
              <w:rPr>
                <w:rFonts w:ascii="Arial Narrow" w:hAnsi="Arial Narrow" w:cs="Arial"/>
                <w:color w:val="404040" w:themeColor="text1" w:themeTint="BF"/>
              </w:rPr>
              <w:t xml:space="preserve">, </w:t>
            </w:r>
            <w:r w:rsidRPr="00BE7247">
              <w:rPr>
                <w:rFonts w:ascii="Arial Narrow" w:hAnsi="Arial Narrow" w:cs="Arial"/>
                <w:color w:val="404040" w:themeColor="text1" w:themeTint="BF"/>
              </w:rPr>
              <w:t>Klemke</w:t>
            </w:r>
          </w:p>
          <w:p w14:paraId="771EF042" w14:textId="77777777" w:rsidR="00FA4E31" w:rsidRPr="00997650" w:rsidRDefault="00FA4E31" w:rsidP="00536E3F">
            <w:pPr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  <w:tr w:rsidR="000A06D1" w:rsidRPr="00997650" w14:paraId="5379FD45" w14:textId="77777777" w:rsidTr="00905201">
        <w:tc>
          <w:tcPr>
            <w:tcW w:w="1946" w:type="dxa"/>
          </w:tcPr>
          <w:p w14:paraId="4801EDE6" w14:textId="124DE7A9" w:rsidR="000A06D1" w:rsidRPr="00997650" w:rsidRDefault="000A06D1" w:rsidP="00536E3F">
            <w:pPr>
              <w:rPr>
                <w:rFonts w:ascii="Arial Narrow" w:hAnsi="Arial Narrow" w:cs="Arial"/>
                <w:color w:val="31849B" w:themeColor="accent5" w:themeShade="BF"/>
              </w:rPr>
            </w:pPr>
            <w:r>
              <w:rPr>
                <w:rFonts w:ascii="Arial Narrow" w:hAnsi="Arial Narrow" w:cs="Arial"/>
                <w:color w:val="31849B" w:themeColor="accent5" w:themeShade="BF"/>
              </w:rPr>
              <w:t>15.</w:t>
            </w:r>
            <w:r w:rsidR="00D8170C">
              <w:rPr>
                <w:rFonts w:ascii="Arial Narrow" w:hAnsi="Arial Narrow" w:cs="Arial"/>
                <w:color w:val="31849B" w:themeColor="accent5" w:themeShade="BF"/>
              </w:rPr>
              <w:t>30</w:t>
            </w:r>
            <w:r>
              <w:rPr>
                <w:rFonts w:ascii="Arial Narrow" w:hAnsi="Arial Narrow" w:cs="Arial"/>
                <w:color w:val="31849B" w:themeColor="accent5" w:themeShade="BF"/>
              </w:rPr>
              <w:t xml:space="preserve"> Uhr</w:t>
            </w:r>
          </w:p>
        </w:tc>
        <w:tc>
          <w:tcPr>
            <w:tcW w:w="4764" w:type="dxa"/>
          </w:tcPr>
          <w:p w14:paraId="177A464E" w14:textId="77777777" w:rsidR="000A06D1" w:rsidRDefault="000A06D1" w:rsidP="00BE7247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</w:rPr>
              <w:t>Ende der Veranstaltung</w:t>
            </w:r>
          </w:p>
          <w:p w14:paraId="0D106E71" w14:textId="26235FAB" w:rsidR="000A06D1" w:rsidRPr="004E0B29" w:rsidRDefault="000A06D1" w:rsidP="00E46E59">
            <w:pPr>
              <w:rPr>
                <w:rFonts w:ascii="Arial Narrow" w:hAnsi="Arial Narrow" w:cs="Arial"/>
                <w:bCs/>
                <w:color w:val="404040" w:themeColor="text1" w:themeTint="BF"/>
              </w:rPr>
            </w:pPr>
          </w:p>
        </w:tc>
        <w:tc>
          <w:tcPr>
            <w:tcW w:w="3066" w:type="dxa"/>
          </w:tcPr>
          <w:p w14:paraId="4A69AF61" w14:textId="77777777" w:rsidR="000A06D1" w:rsidRDefault="000A06D1" w:rsidP="004E0B29">
            <w:pPr>
              <w:jc w:val="right"/>
              <w:rPr>
                <w:rFonts w:ascii="Arial Narrow" w:hAnsi="Arial Narrow" w:cs="Arial"/>
                <w:color w:val="404040" w:themeColor="text1" w:themeTint="BF"/>
              </w:rPr>
            </w:pPr>
          </w:p>
        </w:tc>
      </w:tr>
    </w:tbl>
    <w:p w14:paraId="06281B0B" w14:textId="108624E7" w:rsidR="00FA4E31" w:rsidRDefault="00FA4E31" w:rsidP="00755C3C">
      <w:pPr>
        <w:rPr>
          <w:rFonts w:ascii="Arial" w:hAnsi="Arial" w:cs="Arial"/>
        </w:rPr>
      </w:pPr>
    </w:p>
    <w:p w14:paraId="71C7E9CC" w14:textId="4683F634" w:rsidR="00905201" w:rsidRPr="00905201" w:rsidRDefault="00905201" w:rsidP="00905201">
      <w:pPr>
        <w:tabs>
          <w:tab w:val="left" w:pos="2980"/>
        </w:tabs>
      </w:pPr>
    </w:p>
    <w:sectPr w:rsidR="00905201" w:rsidRPr="00905201" w:rsidSect="00D65BF7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9F02" w14:textId="77777777" w:rsidR="00635A2E" w:rsidRDefault="00635A2E" w:rsidP="001A49C8">
      <w:r>
        <w:separator/>
      </w:r>
    </w:p>
  </w:endnote>
  <w:endnote w:type="continuationSeparator" w:id="0">
    <w:p w14:paraId="5470F634" w14:textId="77777777" w:rsidR="00635A2E" w:rsidRDefault="00635A2E" w:rsidP="001A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049D" w14:textId="2EF891C2" w:rsidR="001A49C8" w:rsidRPr="001A49C8" w:rsidRDefault="00905201" w:rsidP="001A49C8">
    <w:pPr>
      <w:jc w:val="center"/>
      <w:rPr>
        <w:rFonts w:ascii="Arial Narrow" w:hAnsi="Arial Narrow" w:cs="Arial"/>
        <w:b/>
        <w:color w:val="31849B" w:themeColor="accent5" w:themeShade="BF"/>
        <w:szCs w:val="21"/>
      </w:rPr>
    </w:pPr>
    <w:r>
      <w:rPr>
        <w:rFonts w:ascii="Arial Narrow" w:hAnsi="Arial Narrow" w:cs="Arial"/>
        <w:b/>
        <w:color w:val="31849B" w:themeColor="accent5" w:themeShade="BF"/>
        <w:szCs w:val="21"/>
      </w:rPr>
      <w:t>7</w:t>
    </w:r>
    <w:r w:rsidR="001A49C8" w:rsidRPr="001A49C8">
      <w:rPr>
        <w:rFonts w:ascii="Arial Narrow" w:hAnsi="Arial Narrow" w:cs="Arial"/>
        <w:b/>
        <w:color w:val="31849B" w:themeColor="accent5" w:themeShade="BF"/>
        <w:szCs w:val="21"/>
      </w:rPr>
      <w:t>. Interdisziplinäres Symposium Kutane Lymphome in Klinik und Praxis</w:t>
    </w:r>
    <w:r w:rsidR="001A49C8">
      <w:rPr>
        <w:rFonts w:ascii="Arial Narrow" w:hAnsi="Arial Narrow" w:cs="Arial"/>
        <w:b/>
        <w:color w:val="31849B" w:themeColor="accent5" w:themeShade="BF"/>
        <w:szCs w:val="21"/>
      </w:rPr>
      <w:t xml:space="preserve"> 202</w:t>
    </w:r>
    <w:r>
      <w:rPr>
        <w:rFonts w:ascii="Arial Narrow" w:hAnsi="Arial Narrow" w:cs="Arial"/>
        <w:b/>
        <w:color w:val="31849B" w:themeColor="accent5" w:themeShade="BF"/>
        <w:szCs w:val="21"/>
      </w:rPr>
      <w:t>6</w:t>
    </w:r>
  </w:p>
  <w:p w14:paraId="423304DD" w14:textId="77777777" w:rsidR="001A49C8" w:rsidRPr="001A49C8" w:rsidRDefault="001A49C8" w:rsidP="001A4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B843" w14:textId="77777777" w:rsidR="00635A2E" w:rsidRDefault="00635A2E" w:rsidP="001A49C8">
      <w:r>
        <w:separator/>
      </w:r>
    </w:p>
  </w:footnote>
  <w:footnote w:type="continuationSeparator" w:id="0">
    <w:p w14:paraId="61F91407" w14:textId="77777777" w:rsidR="00635A2E" w:rsidRDefault="00635A2E" w:rsidP="001A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A94A" w14:textId="081ECA44" w:rsidR="000A06D1" w:rsidRPr="000A06D1" w:rsidRDefault="00EC3F95" w:rsidP="000A06D1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</w:rPr>
      <w:t xml:space="preserve">Arbeitsstand </w:t>
    </w:r>
    <w:r w:rsidR="000A06D1" w:rsidRPr="000A06D1">
      <w:rPr>
        <w:rFonts w:ascii="Arial" w:hAnsi="Arial" w:cs="Arial"/>
      </w:rPr>
      <w:fldChar w:fldCharType="begin"/>
    </w:r>
    <w:r w:rsidR="000A06D1" w:rsidRPr="000A06D1">
      <w:rPr>
        <w:rFonts w:ascii="Arial" w:hAnsi="Arial" w:cs="Arial"/>
      </w:rPr>
      <w:instrText xml:space="preserve"> TIME \@ "dd/MM/yy" </w:instrText>
    </w:r>
    <w:r w:rsidR="000A06D1" w:rsidRPr="000A06D1">
      <w:rPr>
        <w:rFonts w:ascii="Arial" w:hAnsi="Arial" w:cs="Arial"/>
      </w:rPr>
      <w:fldChar w:fldCharType="separate"/>
    </w:r>
    <w:r w:rsidR="000935AE">
      <w:rPr>
        <w:rFonts w:ascii="Arial" w:hAnsi="Arial" w:cs="Arial"/>
        <w:noProof/>
      </w:rPr>
      <w:t>04/09/25</w:t>
    </w:r>
    <w:r w:rsidR="000A06D1" w:rsidRPr="000A06D1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5A8"/>
    <w:multiLevelType w:val="hybridMultilevel"/>
    <w:tmpl w:val="BC8CC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A61"/>
    <w:multiLevelType w:val="hybridMultilevel"/>
    <w:tmpl w:val="C114A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234B"/>
    <w:multiLevelType w:val="hybridMultilevel"/>
    <w:tmpl w:val="5C2C7E30"/>
    <w:lvl w:ilvl="0" w:tplc="325AFE3E">
      <w:start w:val="3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6331"/>
    <w:multiLevelType w:val="hybridMultilevel"/>
    <w:tmpl w:val="8D7649B6"/>
    <w:lvl w:ilvl="0" w:tplc="AC7C92DC">
      <w:start w:val="2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60F2AA5"/>
    <w:multiLevelType w:val="hybridMultilevel"/>
    <w:tmpl w:val="64EE7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2E2C"/>
    <w:multiLevelType w:val="hybridMultilevel"/>
    <w:tmpl w:val="23AE1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9633D"/>
    <w:multiLevelType w:val="hybridMultilevel"/>
    <w:tmpl w:val="D52C90CC"/>
    <w:lvl w:ilvl="0" w:tplc="94A63FF4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35511">
    <w:abstractNumId w:val="4"/>
  </w:num>
  <w:num w:numId="2" w16cid:durableId="1124618428">
    <w:abstractNumId w:val="0"/>
  </w:num>
  <w:num w:numId="3" w16cid:durableId="1481536898">
    <w:abstractNumId w:val="5"/>
  </w:num>
  <w:num w:numId="4" w16cid:durableId="1925189928">
    <w:abstractNumId w:val="3"/>
  </w:num>
  <w:num w:numId="5" w16cid:durableId="1588995239">
    <w:abstractNumId w:val="6"/>
  </w:num>
  <w:num w:numId="6" w16cid:durableId="1231581576">
    <w:abstractNumId w:val="2"/>
  </w:num>
  <w:num w:numId="7" w16cid:durableId="15173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9B"/>
    <w:rsid w:val="00015DE2"/>
    <w:rsid w:val="00041E9D"/>
    <w:rsid w:val="000655C4"/>
    <w:rsid w:val="00081592"/>
    <w:rsid w:val="000935AE"/>
    <w:rsid w:val="000A06D1"/>
    <w:rsid w:val="00100D04"/>
    <w:rsid w:val="00133D6C"/>
    <w:rsid w:val="0013563A"/>
    <w:rsid w:val="00142D90"/>
    <w:rsid w:val="00180CC5"/>
    <w:rsid w:val="001A04AD"/>
    <w:rsid w:val="001A49C8"/>
    <w:rsid w:val="001B2994"/>
    <w:rsid w:val="001F75D3"/>
    <w:rsid w:val="00200B64"/>
    <w:rsid w:val="00203F67"/>
    <w:rsid w:val="002140BD"/>
    <w:rsid w:val="00232A48"/>
    <w:rsid w:val="00243566"/>
    <w:rsid w:val="00255429"/>
    <w:rsid w:val="00255C7C"/>
    <w:rsid w:val="00273F77"/>
    <w:rsid w:val="002844EC"/>
    <w:rsid w:val="002928CE"/>
    <w:rsid w:val="00292AB0"/>
    <w:rsid w:val="002D3043"/>
    <w:rsid w:val="002D6254"/>
    <w:rsid w:val="002F171A"/>
    <w:rsid w:val="002F2689"/>
    <w:rsid w:val="002F3A32"/>
    <w:rsid w:val="00302D90"/>
    <w:rsid w:val="00312C9C"/>
    <w:rsid w:val="00315EF7"/>
    <w:rsid w:val="0031630F"/>
    <w:rsid w:val="00316AE4"/>
    <w:rsid w:val="0031704F"/>
    <w:rsid w:val="003275AB"/>
    <w:rsid w:val="00330AF4"/>
    <w:rsid w:val="003341C1"/>
    <w:rsid w:val="00341850"/>
    <w:rsid w:val="00371A21"/>
    <w:rsid w:val="00375780"/>
    <w:rsid w:val="00380F64"/>
    <w:rsid w:val="00391956"/>
    <w:rsid w:val="003A22E7"/>
    <w:rsid w:val="003C225C"/>
    <w:rsid w:val="003C3461"/>
    <w:rsid w:val="003D14C2"/>
    <w:rsid w:val="00412C7D"/>
    <w:rsid w:val="004157C6"/>
    <w:rsid w:val="00434D6D"/>
    <w:rsid w:val="004459C4"/>
    <w:rsid w:val="004808E2"/>
    <w:rsid w:val="004810B3"/>
    <w:rsid w:val="0049664C"/>
    <w:rsid w:val="004A2D3F"/>
    <w:rsid w:val="004A2F9B"/>
    <w:rsid w:val="004C4BFE"/>
    <w:rsid w:val="004E0B29"/>
    <w:rsid w:val="004F7797"/>
    <w:rsid w:val="00505F35"/>
    <w:rsid w:val="00506DB5"/>
    <w:rsid w:val="00507B5D"/>
    <w:rsid w:val="00511B14"/>
    <w:rsid w:val="00540D2C"/>
    <w:rsid w:val="005418B1"/>
    <w:rsid w:val="00556555"/>
    <w:rsid w:val="005723AC"/>
    <w:rsid w:val="00575D88"/>
    <w:rsid w:val="005903B4"/>
    <w:rsid w:val="005C358E"/>
    <w:rsid w:val="005C6064"/>
    <w:rsid w:val="005E3089"/>
    <w:rsid w:val="00601576"/>
    <w:rsid w:val="00607720"/>
    <w:rsid w:val="00635A2E"/>
    <w:rsid w:val="006430EF"/>
    <w:rsid w:val="00651294"/>
    <w:rsid w:val="00693FB2"/>
    <w:rsid w:val="006979CA"/>
    <w:rsid w:val="006C0081"/>
    <w:rsid w:val="006C2E07"/>
    <w:rsid w:val="006D1B48"/>
    <w:rsid w:val="006F58A3"/>
    <w:rsid w:val="007172B5"/>
    <w:rsid w:val="00755C3C"/>
    <w:rsid w:val="007604F0"/>
    <w:rsid w:val="00772496"/>
    <w:rsid w:val="007D5341"/>
    <w:rsid w:val="007D7402"/>
    <w:rsid w:val="007E407D"/>
    <w:rsid w:val="007F2422"/>
    <w:rsid w:val="008234FE"/>
    <w:rsid w:val="00824271"/>
    <w:rsid w:val="008251D2"/>
    <w:rsid w:val="008266B9"/>
    <w:rsid w:val="008412C2"/>
    <w:rsid w:val="00842E23"/>
    <w:rsid w:val="0088062E"/>
    <w:rsid w:val="008976A9"/>
    <w:rsid w:val="008B5F2D"/>
    <w:rsid w:val="008C35DD"/>
    <w:rsid w:val="008C5A3C"/>
    <w:rsid w:val="008E0F5E"/>
    <w:rsid w:val="008F6F32"/>
    <w:rsid w:val="00902284"/>
    <w:rsid w:val="00905201"/>
    <w:rsid w:val="00923EBF"/>
    <w:rsid w:val="00925514"/>
    <w:rsid w:val="0098439B"/>
    <w:rsid w:val="009A2189"/>
    <w:rsid w:val="009B31D1"/>
    <w:rsid w:val="009D17BF"/>
    <w:rsid w:val="00A10840"/>
    <w:rsid w:val="00A30047"/>
    <w:rsid w:val="00A41616"/>
    <w:rsid w:val="00A458C4"/>
    <w:rsid w:val="00A74151"/>
    <w:rsid w:val="00A9270A"/>
    <w:rsid w:val="00AA7626"/>
    <w:rsid w:val="00AC69E6"/>
    <w:rsid w:val="00AD3A20"/>
    <w:rsid w:val="00AF3887"/>
    <w:rsid w:val="00B05AF8"/>
    <w:rsid w:val="00B62647"/>
    <w:rsid w:val="00B64A36"/>
    <w:rsid w:val="00B81A90"/>
    <w:rsid w:val="00B84762"/>
    <w:rsid w:val="00BC53F7"/>
    <w:rsid w:val="00BD1DA3"/>
    <w:rsid w:val="00BE7247"/>
    <w:rsid w:val="00BF0BAD"/>
    <w:rsid w:val="00C03618"/>
    <w:rsid w:val="00C12640"/>
    <w:rsid w:val="00C15A40"/>
    <w:rsid w:val="00C4462F"/>
    <w:rsid w:val="00C4703F"/>
    <w:rsid w:val="00C54795"/>
    <w:rsid w:val="00C63FB7"/>
    <w:rsid w:val="00C675AC"/>
    <w:rsid w:val="00C74708"/>
    <w:rsid w:val="00CC5EF8"/>
    <w:rsid w:val="00CD5E23"/>
    <w:rsid w:val="00CD7160"/>
    <w:rsid w:val="00CE5168"/>
    <w:rsid w:val="00CF10FE"/>
    <w:rsid w:val="00CF2D0A"/>
    <w:rsid w:val="00CF35CC"/>
    <w:rsid w:val="00D54815"/>
    <w:rsid w:val="00D65BF7"/>
    <w:rsid w:val="00D66053"/>
    <w:rsid w:val="00D756ED"/>
    <w:rsid w:val="00D8170C"/>
    <w:rsid w:val="00DB4903"/>
    <w:rsid w:val="00DD4949"/>
    <w:rsid w:val="00DE0601"/>
    <w:rsid w:val="00E01046"/>
    <w:rsid w:val="00E4136B"/>
    <w:rsid w:val="00E43962"/>
    <w:rsid w:val="00E46E59"/>
    <w:rsid w:val="00E8340B"/>
    <w:rsid w:val="00E92559"/>
    <w:rsid w:val="00EA5244"/>
    <w:rsid w:val="00EA69BE"/>
    <w:rsid w:val="00EC3F95"/>
    <w:rsid w:val="00EC7479"/>
    <w:rsid w:val="00F046E1"/>
    <w:rsid w:val="00F238EA"/>
    <w:rsid w:val="00F261C8"/>
    <w:rsid w:val="00F37E90"/>
    <w:rsid w:val="00F41C85"/>
    <w:rsid w:val="00F57C71"/>
    <w:rsid w:val="00F60CDA"/>
    <w:rsid w:val="00FA2273"/>
    <w:rsid w:val="00FA4E31"/>
    <w:rsid w:val="00FB31C6"/>
    <w:rsid w:val="00FC3F16"/>
    <w:rsid w:val="00FC61CA"/>
    <w:rsid w:val="00FD2358"/>
    <w:rsid w:val="00FD23F9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FA43C"/>
  <w14:defaultImageDpi w14:val="300"/>
  <w15:docId w15:val="{A472C38C-B057-4189-9D87-EC2DFE52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255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C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C8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08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08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08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08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084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E30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49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49C8"/>
  </w:style>
  <w:style w:type="paragraph" w:styleId="Fuzeile">
    <w:name w:val="footer"/>
    <w:basedOn w:val="Standard"/>
    <w:link w:val="FuzeileZchn"/>
    <w:uiPriority w:val="99"/>
    <w:unhideWhenUsed/>
    <w:rsid w:val="001A49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8D69-A78A-4797-84F0-D0B95C6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Volkenandt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Claus-Detlev Klemke</dc:creator>
  <cp:lastModifiedBy>Christiane Weber</cp:lastModifiedBy>
  <cp:revision>3</cp:revision>
  <cp:lastPrinted>2025-09-04T08:40:00Z</cp:lastPrinted>
  <dcterms:created xsi:type="dcterms:W3CDTF">2025-09-04T11:07:00Z</dcterms:created>
  <dcterms:modified xsi:type="dcterms:W3CDTF">2025-09-04T11:16:00Z</dcterms:modified>
</cp:coreProperties>
</file>